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7" w:rsidRDefault="00EC4737">
      <w:pPr>
        <w:spacing w:before="70"/>
        <w:ind w:left="112"/>
        <w:jc w:val="both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LOGO SanLeo2000" style="position:absolute;left:0;text-align:left;margin-left:-38.5pt;margin-top:-18pt;width:99pt;height:63.75pt;z-index:251662848;visibility:visible">
            <v:imagedata r:id="rId5" o:title=""/>
          </v:shape>
        </w:pict>
      </w:r>
    </w:p>
    <w:p w:rsidR="00EC4737" w:rsidRDefault="00EC4737">
      <w:pPr>
        <w:spacing w:before="70"/>
        <w:ind w:left="112"/>
        <w:jc w:val="both"/>
        <w:rPr>
          <w:b/>
        </w:rPr>
      </w:pPr>
    </w:p>
    <w:p w:rsidR="00EC4737" w:rsidRDefault="00EC4737">
      <w:pPr>
        <w:spacing w:before="70"/>
        <w:ind w:left="112"/>
        <w:jc w:val="both"/>
        <w:rPr>
          <w:b/>
        </w:rPr>
      </w:pPr>
    </w:p>
    <w:p w:rsidR="00EC4737" w:rsidRDefault="00EC4737">
      <w:pPr>
        <w:spacing w:before="70"/>
        <w:ind w:left="112"/>
        <w:jc w:val="both"/>
        <w:rPr>
          <w:b/>
        </w:rPr>
      </w:pPr>
      <w:r>
        <w:rPr>
          <w:b/>
        </w:rPr>
        <w:t>Allegato A Modello di partecipazione</w:t>
      </w:r>
    </w:p>
    <w:p w:rsidR="00EC4737" w:rsidRDefault="00EC4737">
      <w:pPr>
        <w:pStyle w:val="BodyText"/>
        <w:rPr>
          <w:b/>
          <w:sz w:val="24"/>
        </w:rPr>
      </w:pPr>
    </w:p>
    <w:p w:rsidR="00EC4737" w:rsidRDefault="00EC4737">
      <w:pPr>
        <w:pStyle w:val="BodyText"/>
        <w:spacing w:before="10"/>
        <w:rPr>
          <w:b/>
          <w:sz w:val="19"/>
        </w:rPr>
      </w:pPr>
    </w:p>
    <w:p w:rsidR="00EC4737" w:rsidRDefault="00EC4737">
      <w:pPr>
        <w:spacing w:before="1"/>
        <w:ind w:left="1346" w:right="1341"/>
        <w:jc w:val="center"/>
        <w:rPr>
          <w:b/>
        </w:rPr>
      </w:pPr>
      <w:r>
        <w:rPr>
          <w:b/>
        </w:rPr>
        <w:t>MANIFESTAZIONE D’INTERESSE/DOMANDA DI PARTECIPAZIONE</w:t>
      </w:r>
    </w:p>
    <w:p w:rsidR="00EC4737" w:rsidRDefault="00EC4737">
      <w:pPr>
        <w:pStyle w:val="BodyText"/>
        <w:rPr>
          <w:b/>
          <w:sz w:val="24"/>
        </w:rPr>
      </w:pPr>
    </w:p>
    <w:p w:rsidR="00EC4737" w:rsidRDefault="00EC4737">
      <w:pPr>
        <w:pStyle w:val="BodyText"/>
        <w:rPr>
          <w:rFonts w:ascii="Garamond"/>
          <w:b/>
          <w:sz w:val="26"/>
        </w:rPr>
      </w:pPr>
      <w:r>
        <w:rPr>
          <w:rFonts w:ascii="Garamond"/>
          <w:b/>
          <w:sz w:val="26"/>
        </w:rPr>
        <w:t xml:space="preserve">                                                                                                     Societ</w:t>
      </w:r>
      <w:r>
        <w:rPr>
          <w:rFonts w:ascii="Garamond"/>
          <w:b/>
          <w:sz w:val="26"/>
        </w:rPr>
        <w:t>à</w:t>
      </w:r>
      <w:r>
        <w:rPr>
          <w:rFonts w:ascii="Garamond"/>
          <w:b/>
          <w:sz w:val="26"/>
        </w:rPr>
        <w:t xml:space="preserve"> </w:t>
      </w:r>
    </w:p>
    <w:p w:rsidR="00EC4737" w:rsidRDefault="00EC4737">
      <w:pPr>
        <w:pStyle w:val="BodyText"/>
        <w:rPr>
          <w:rFonts w:ascii="Garamond"/>
          <w:b/>
          <w:sz w:val="26"/>
        </w:rPr>
      </w:pPr>
      <w:r>
        <w:rPr>
          <w:rFonts w:ascii="Garamond"/>
          <w:b/>
          <w:sz w:val="26"/>
        </w:rPr>
        <w:t xml:space="preserve">                                                                                                     Sanleo2000 srl</w:t>
      </w:r>
    </w:p>
    <w:p w:rsidR="00EC4737" w:rsidRDefault="00EC4737">
      <w:pPr>
        <w:pStyle w:val="BodyText"/>
        <w:rPr>
          <w:rFonts w:ascii="Garamond"/>
          <w:b/>
          <w:sz w:val="26"/>
        </w:rPr>
      </w:pPr>
      <w:r>
        <w:rPr>
          <w:rFonts w:ascii="Garamond"/>
          <w:b/>
          <w:sz w:val="26"/>
        </w:rPr>
        <w:t xml:space="preserve">                                                                                                     p.zza Dante Alighieri n.14</w:t>
      </w:r>
    </w:p>
    <w:p w:rsidR="00EC4737" w:rsidRPr="00C51B17" w:rsidRDefault="00EC4737">
      <w:pPr>
        <w:pStyle w:val="BodyText"/>
        <w:rPr>
          <w:rFonts w:ascii="Garamond"/>
          <w:b/>
          <w:sz w:val="26"/>
          <w:u w:val="single"/>
        </w:rPr>
      </w:pPr>
      <w:r>
        <w:rPr>
          <w:rFonts w:ascii="Garamond"/>
          <w:b/>
          <w:sz w:val="26"/>
        </w:rPr>
        <w:t xml:space="preserve">                                                                                                    </w:t>
      </w:r>
      <w:r w:rsidRPr="0073360E">
        <w:rPr>
          <w:rFonts w:ascii="Garamond"/>
          <w:b/>
          <w:sz w:val="26"/>
          <w:u w:val="single"/>
        </w:rPr>
        <w:t>48765 SAN</w:t>
      </w:r>
      <w:r w:rsidRPr="00C51B17">
        <w:rPr>
          <w:rFonts w:ascii="Garamond"/>
          <w:b/>
          <w:sz w:val="26"/>
          <w:u w:val="single"/>
        </w:rPr>
        <w:t xml:space="preserve"> LEO (RN)</w:t>
      </w:r>
    </w:p>
    <w:p w:rsidR="00EC4737" w:rsidRDefault="00EC4737">
      <w:pPr>
        <w:pStyle w:val="BodyText"/>
        <w:rPr>
          <w:rFonts w:ascii="Garamond"/>
          <w:b/>
          <w:sz w:val="26"/>
        </w:rPr>
      </w:pPr>
    </w:p>
    <w:p w:rsidR="00EC4737" w:rsidRPr="00C51B17" w:rsidRDefault="00EC4737" w:rsidP="00C51B17">
      <w:pPr>
        <w:pStyle w:val="BodyText"/>
        <w:spacing w:before="206"/>
        <w:ind w:right="103"/>
        <w:rPr>
          <w:b/>
        </w:rPr>
      </w:pPr>
      <w:r w:rsidRPr="00C51B17">
        <w:rPr>
          <w:b/>
        </w:rPr>
        <w:t>AVVISO PUBBLICO DI MANIFESTAZIONE D’INTERESSE PER L’AFFIDAMENTO IN CONCESSIONE DELLA GESTIONE DELLA PISCINA COMUNALE SCOPERTA DI PIETRACUTA (STAGIONI ESTIVE 2020/2021).</w:t>
      </w:r>
      <w:r w:rsidRPr="00C51B17">
        <w:t xml:space="preserve"> </w:t>
      </w:r>
      <w:r w:rsidRPr="00C51B17">
        <w:rPr>
          <w:b/>
        </w:rPr>
        <w:t>AI SENS</w:t>
      </w:r>
      <w:r>
        <w:rPr>
          <w:b/>
        </w:rPr>
        <w:t xml:space="preserve">I DELL'ART. 36, COMMA </w:t>
      </w:r>
      <w:smartTag w:uri="urn:schemas-microsoft-com:office:smarttags" w:element="metricconverter">
        <w:smartTagPr>
          <w:attr w:name="ProductID" w:val="2, l"/>
        </w:smartTagPr>
        <w:r>
          <w:rPr>
            <w:b/>
          </w:rPr>
          <w:t>2, l</w:t>
        </w:r>
      </w:smartTag>
      <w:r>
        <w:rPr>
          <w:b/>
        </w:rPr>
        <w:t>. a</w:t>
      </w:r>
      <w:r w:rsidRPr="00C51B17">
        <w:rPr>
          <w:b/>
        </w:rPr>
        <w:t>) DEL D.LGS. 50/2016</w:t>
      </w:r>
    </w:p>
    <w:p w:rsidR="00EC4737" w:rsidRDefault="00EC4737">
      <w:pPr>
        <w:pStyle w:val="BodyText"/>
        <w:spacing w:before="206"/>
        <w:ind w:left="112" w:right="103"/>
        <w:jc w:val="both"/>
      </w:pPr>
    </w:p>
    <w:p w:rsidR="00EC4737" w:rsidRDefault="00EC4737">
      <w:pPr>
        <w:pStyle w:val="BodyText"/>
        <w:spacing w:before="206"/>
        <w:ind w:left="112" w:right="103"/>
        <w:jc w:val="both"/>
      </w:pPr>
    </w:p>
    <w:p w:rsidR="00EC4737" w:rsidRDefault="00EC4737">
      <w:pPr>
        <w:pStyle w:val="BodyText"/>
        <w:tabs>
          <w:tab w:val="left" w:pos="6282"/>
          <w:tab w:val="left" w:pos="9684"/>
        </w:tabs>
        <w:ind w:left="112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spacing w:val="-4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spacing w:before="1"/>
        <w:rPr>
          <w:sz w:val="14"/>
        </w:rPr>
      </w:pPr>
    </w:p>
    <w:p w:rsidR="00EC4737" w:rsidRDefault="00EC4737">
      <w:pPr>
        <w:pStyle w:val="BodyText"/>
        <w:tabs>
          <w:tab w:val="left" w:pos="2154"/>
          <w:tab w:val="left" w:pos="6347"/>
        </w:tabs>
        <w:spacing w:before="91"/>
        <w:ind w:left="112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</w:p>
    <w:p w:rsidR="00EC4737" w:rsidRDefault="00EC4737">
      <w:pPr>
        <w:pStyle w:val="BodyText"/>
        <w:spacing w:before="11"/>
        <w:rPr>
          <w:sz w:val="21"/>
        </w:rPr>
      </w:pPr>
    </w:p>
    <w:p w:rsidR="00EC4737" w:rsidRDefault="00EC4737">
      <w:pPr>
        <w:pStyle w:val="Heading1"/>
        <w:ind w:left="592" w:firstLine="0"/>
      </w:pPr>
      <w:r>
        <w:rPr>
          <w:noProof/>
        </w:rPr>
        <w:pict>
          <v:rect id="Rectangle 11" o:spid="_x0000_s1027" style="position:absolute;left:0;text-align:left;margin-left:64.2pt;margin-top:4.15pt;width:7.8pt;height:7.2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" filled="f" strokeweight=".26mm">
            <w10:wrap anchorx="page"/>
          </v:rect>
        </w:pict>
      </w:r>
      <w:r>
        <w:t>rappresentante legale</w:t>
      </w:r>
    </w:p>
    <w:p w:rsidR="00EC4737" w:rsidRDefault="00EC4737">
      <w:pPr>
        <w:pStyle w:val="BodyText"/>
        <w:spacing w:before="2"/>
        <w:rPr>
          <w:sz w:val="24"/>
        </w:rPr>
      </w:pPr>
    </w:p>
    <w:p w:rsidR="00EC4737" w:rsidRDefault="00EC4737">
      <w:pPr>
        <w:ind w:left="652"/>
        <w:rPr>
          <w:sz w:val="24"/>
        </w:rPr>
      </w:pPr>
      <w:r>
        <w:rPr>
          <w:noProof/>
        </w:rPr>
        <w:pict>
          <v:rect id="Rectangle 10" o:spid="_x0000_s1028" style="position:absolute;left:0;text-align:left;margin-left:64.2pt;margin-top:6.4pt;width:7.8pt;height:7.2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" filled="f" strokeweight=".26mm">
            <w10:wrap anchorx="page"/>
          </v:rect>
        </w:pict>
      </w:r>
      <w:r>
        <w:rPr>
          <w:sz w:val="24"/>
        </w:rPr>
        <w:t>procuratore del legale rappresentante/concorrente (ditta, consorzio, associazione, ecc)</w:t>
      </w:r>
    </w:p>
    <w:p w:rsidR="00EC4737" w:rsidRDefault="00EC4737">
      <w:pPr>
        <w:pStyle w:val="BodyText"/>
        <w:rPr>
          <w:sz w:val="20"/>
        </w:rPr>
      </w:pPr>
    </w:p>
    <w:p w:rsidR="00EC4737" w:rsidRDefault="00EC4737">
      <w:pPr>
        <w:pStyle w:val="BodyText"/>
        <w:spacing w:before="8"/>
        <w:rPr>
          <w:sz w:val="11"/>
        </w:rPr>
      </w:pPr>
      <w:r>
        <w:rPr>
          <w:noProof/>
        </w:rPr>
        <w:pict>
          <v:line id="Line 9" o:spid="_x0000_s1029" style="position:absolute;z-index:-251663872;visibility:visible;mso-wrap-distance-left:0;mso-wrap-distance-right:0;mso-position-horizontal-relative:page" from="56.65pt,8.95pt" to="53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Q7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" strokeweight=".16922mm">
            <w10:wrap type="topAndBottom" anchorx="page"/>
          </v:line>
        </w:pict>
      </w:r>
    </w:p>
    <w:p w:rsidR="00EC4737" w:rsidRDefault="00EC4737">
      <w:pPr>
        <w:tabs>
          <w:tab w:val="left" w:pos="9572"/>
        </w:tabs>
        <w:spacing w:before="107"/>
        <w:ind w:left="652"/>
        <w:rPr>
          <w:sz w:val="24"/>
        </w:rPr>
      </w:pPr>
      <w:r>
        <w:rPr>
          <w:sz w:val="24"/>
        </w:rPr>
        <w:t>della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C4737" w:rsidRDefault="00EC4737">
      <w:pPr>
        <w:pStyle w:val="BodyText"/>
        <w:rPr>
          <w:sz w:val="34"/>
        </w:rPr>
      </w:pPr>
    </w:p>
    <w:p w:rsidR="00EC4737" w:rsidRDefault="00EC4737">
      <w:pPr>
        <w:pStyle w:val="BodyText"/>
        <w:tabs>
          <w:tab w:val="left" w:pos="9730"/>
        </w:tabs>
        <w:ind w:left="112"/>
      </w:pPr>
      <w:r>
        <w:t xml:space="preserve">dell’impresa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spacing w:before="1"/>
        <w:rPr>
          <w:sz w:val="14"/>
        </w:rPr>
      </w:pPr>
    </w:p>
    <w:p w:rsidR="00EC4737" w:rsidRDefault="00EC4737">
      <w:pPr>
        <w:pStyle w:val="BodyText"/>
        <w:tabs>
          <w:tab w:val="left" w:pos="3718"/>
          <w:tab w:val="left" w:pos="7551"/>
          <w:tab w:val="left" w:pos="8268"/>
          <w:tab w:val="left" w:pos="9684"/>
        </w:tabs>
        <w:spacing w:before="91"/>
        <w:ind w:left="112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spacing w:before="1"/>
        <w:rPr>
          <w:sz w:val="14"/>
        </w:rPr>
      </w:pPr>
    </w:p>
    <w:p w:rsidR="00EC4737" w:rsidRPr="0073360E" w:rsidRDefault="00EC4737">
      <w:pPr>
        <w:pStyle w:val="BodyText"/>
        <w:tabs>
          <w:tab w:val="left" w:pos="3682"/>
          <w:tab w:val="left" w:pos="7570"/>
          <w:tab w:val="left" w:pos="8285"/>
          <w:tab w:val="left" w:pos="9700"/>
        </w:tabs>
        <w:spacing w:before="92"/>
        <w:ind w:left="112"/>
        <w:rPr>
          <w:lang w:val="en-GB"/>
        </w:rPr>
      </w:pPr>
      <w:r>
        <w:t>con sede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73360E">
        <w:rPr>
          <w:lang w:val="en-GB"/>
        </w:rPr>
        <w:t xml:space="preserve">CAP.  </w:t>
      </w:r>
      <w:r w:rsidRPr="0073360E">
        <w:rPr>
          <w:u w:val="single"/>
          <w:lang w:val="en-GB"/>
        </w:rPr>
        <w:t xml:space="preserve"> </w:t>
      </w:r>
      <w:r w:rsidRPr="0073360E">
        <w:rPr>
          <w:u w:val="single"/>
          <w:lang w:val="en-GB"/>
        </w:rPr>
        <w:tab/>
      </w:r>
    </w:p>
    <w:p w:rsidR="00EC4737" w:rsidRPr="0073360E" w:rsidRDefault="00EC4737">
      <w:pPr>
        <w:pStyle w:val="BodyText"/>
        <w:spacing w:before="10"/>
        <w:rPr>
          <w:sz w:val="13"/>
          <w:lang w:val="en-GB"/>
        </w:rPr>
      </w:pPr>
    </w:p>
    <w:p w:rsidR="00EC4737" w:rsidRDefault="00EC4737">
      <w:pPr>
        <w:pStyle w:val="BodyText"/>
        <w:tabs>
          <w:tab w:val="left" w:pos="2935"/>
          <w:tab w:val="left" w:pos="5632"/>
          <w:tab w:val="left" w:pos="9705"/>
        </w:tabs>
        <w:spacing w:before="91"/>
        <w:ind w:left="112"/>
      </w:pPr>
      <w:r w:rsidRPr="0073360E">
        <w:rPr>
          <w:lang w:val="en-GB"/>
        </w:rPr>
        <w:t>Tel. n.</w:t>
      </w:r>
      <w:r w:rsidRPr="0073360E">
        <w:rPr>
          <w:u w:val="single"/>
          <w:lang w:val="en-GB"/>
        </w:rPr>
        <w:t xml:space="preserve"> </w:t>
      </w:r>
      <w:r w:rsidRPr="0073360E">
        <w:rPr>
          <w:u w:val="single"/>
          <w:lang w:val="en-GB"/>
        </w:rPr>
        <w:tab/>
      </w:r>
      <w:r w:rsidRPr="0073360E">
        <w:rPr>
          <w:lang w:val="en-GB"/>
        </w:rPr>
        <w:t>Fax n.</w:t>
      </w:r>
      <w:r w:rsidRPr="0073360E">
        <w:rPr>
          <w:u w:val="single"/>
          <w:lang w:val="en-GB"/>
        </w:rPr>
        <w:t xml:space="preserve"> </w:t>
      </w:r>
      <w:r w:rsidRPr="0073360E">
        <w:rPr>
          <w:u w:val="single"/>
          <w:lang w:val="en-GB"/>
        </w:rPr>
        <w:tab/>
      </w:r>
      <w:r>
        <w:t>Indirizzo</w:t>
      </w:r>
      <w:r>
        <w:rPr>
          <w:spacing w:val="-3"/>
        </w:rPr>
        <w:t xml:space="preserve"> </w:t>
      </w:r>
      <w:r>
        <w:t>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spacing w:before="1"/>
        <w:rPr>
          <w:sz w:val="14"/>
        </w:rPr>
      </w:pPr>
    </w:p>
    <w:p w:rsidR="00EC4737" w:rsidRDefault="00EC4737">
      <w:pPr>
        <w:pStyle w:val="BodyText"/>
        <w:tabs>
          <w:tab w:val="left" w:pos="4641"/>
          <w:tab w:val="left" w:pos="9746"/>
        </w:tabs>
        <w:spacing w:before="92"/>
        <w:ind w:left="112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rPr>
          <w:sz w:val="20"/>
        </w:rPr>
      </w:pPr>
    </w:p>
    <w:p w:rsidR="00EC4737" w:rsidRDefault="00EC4737">
      <w:pPr>
        <w:pStyle w:val="BodyText"/>
        <w:rPr>
          <w:sz w:val="16"/>
        </w:rPr>
      </w:pPr>
    </w:p>
    <w:p w:rsidR="00EC4737" w:rsidRDefault="00EC4737">
      <w:pPr>
        <w:spacing w:before="91"/>
        <w:ind w:left="112"/>
      </w:pPr>
      <w:r>
        <w:rPr>
          <w:b/>
        </w:rPr>
        <w:t xml:space="preserve">MANIFESTA IL PROPRIO INTERESSE </w:t>
      </w:r>
      <w:r>
        <w:t>a partecipare alla procedura in oggetto come:</w:t>
      </w:r>
    </w:p>
    <w:p w:rsidR="00EC4737" w:rsidRDefault="00EC4737">
      <w:pPr>
        <w:pStyle w:val="ListParagraph"/>
        <w:numPr>
          <w:ilvl w:val="0"/>
          <w:numId w:val="2"/>
        </w:numPr>
        <w:tabs>
          <w:tab w:val="left" w:pos="752"/>
        </w:tabs>
        <w:spacing w:before="114"/>
        <w:ind w:hanging="280"/>
      </w:pPr>
      <w:r>
        <w:t>impresa</w:t>
      </w:r>
      <w:r>
        <w:rPr>
          <w:spacing w:val="-2"/>
        </w:rPr>
        <w:t xml:space="preserve"> </w:t>
      </w:r>
      <w:r>
        <w:t>singola</w:t>
      </w:r>
    </w:p>
    <w:p w:rsidR="00EC4737" w:rsidRDefault="00EC4737">
      <w:pPr>
        <w:pStyle w:val="BodyText"/>
        <w:spacing w:before="11"/>
        <w:rPr>
          <w:sz w:val="35"/>
        </w:rPr>
      </w:pPr>
    </w:p>
    <w:p w:rsidR="00EC4737" w:rsidRDefault="00EC4737">
      <w:pPr>
        <w:pStyle w:val="Heading1"/>
        <w:numPr>
          <w:ilvl w:val="0"/>
          <w:numId w:val="2"/>
        </w:numPr>
        <w:tabs>
          <w:tab w:val="left" w:pos="752"/>
        </w:tabs>
        <w:ind w:hanging="280"/>
      </w:pPr>
      <w:r>
        <w:t>raggruppamento temporaneo di imprese o consorzio non ancora</w:t>
      </w:r>
      <w:r>
        <w:rPr>
          <w:spacing w:val="-7"/>
        </w:rPr>
        <w:t xml:space="preserve"> </w:t>
      </w:r>
      <w:r>
        <w:t>costituito</w:t>
      </w:r>
    </w:p>
    <w:p w:rsidR="00EC4737" w:rsidRDefault="00EC4737">
      <w:pPr>
        <w:pStyle w:val="BodyText"/>
        <w:rPr>
          <w:sz w:val="36"/>
        </w:rPr>
      </w:pPr>
    </w:p>
    <w:p w:rsidR="00EC4737" w:rsidRDefault="00EC4737">
      <w:pPr>
        <w:pStyle w:val="ListParagraph"/>
        <w:numPr>
          <w:ilvl w:val="0"/>
          <w:numId w:val="2"/>
        </w:numPr>
        <w:tabs>
          <w:tab w:val="left" w:pos="752"/>
        </w:tabs>
        <w:ind w:hanging="280"/>
        <w:rPr>
          <w:sz w:val="24"/>
        </w:rPr>
      </w:pPr>
      <w:r>
        <w:rPr>
          <w:sz w:val="24"/>
        </w:rPr>
        <w:t>raggruppamento temporaneo di imprese o consorzio già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:rsidR="00EC4737" w:rsidRDefault="00EC4737">
      <w:pPr>
        <w:pStyle w:val="BodyText"/>
        <w:spacing w:before="10"/>
        <w:rPr>
          <w:sz w:val="47"/>
        </w:rPr>
      </w:pPr>
    </w:p>
    <w:p w:rsidR="00EC4737" w:rsidRDefault="00EC4737">
      <w:pPr>
        <w:pStyle w:val="ListParagraph"/>
        <w:numPr>
          <w:ilvl w:val="0"/>
          <w:numId w:val="2"/>
        </w:numPr>
        <w:tabs>
          <w:tab w:val="left" w:pos="752"/>
        </w:tabs>
        <w:spacing w:before="1"/>
        <w:ind w:hanging="280"/>
        <w:rPr>
          <w:sz w:val="24"/>
        </w:rPr>
      </w:pPr>
      <w:r>
        <w:rPr>
          <w:sz w:val="24"/>
        </w:rPr>
        <w:t>altra tipologia</w:t>
      </w:r>
      <w:r>
        <w:rPr>
          <w:spacing w:val="-3"/>
          <w:sz w:val="24"/>
        </w:rPr>
        <w:t xml:space="preserve"> </w:t>
      </w:r>
      <w:r>
        <w:rPr>
          <w:sz w:val="24"/>
        </w:rPr>
        <w:t>d’impresa.(Specificare)</w:t>
      </w:r>
    </w:p>
    <w:p w:rsidR="00EC4737" w:rsidRDefault="00EC4737">
      <w:pPr>
        <w:pStyle w:val="BodyText"/>
        <w:rPr>
          <w:sz w:val="20"/>
        </w:rPr>
      </w:pPr>
    </w:p>
    <w:p w:rsidR="00EC4737" w:rsidRDefault="00EC4737">
      <w:pPr>
        <w:pStyle w:val="BodyText"/>
        <w:spacing w:before="11"/>
        <w:rPr>
          <w:sz w:val="23"/>
        </w:rPr>
      </w:pPr>
      <w:r>
        <w:rPr>
          <w:noProof/>
        </w:rPr>
        <w:pict>
          <v:line id="Line 8" o:spid="_x0000_s1030" style="position:absolute;z-index:-251662848;visibility:visible;mso-wrap-distance-left:0;mso-wrap-distance-right:0;mso-position-horizontal-relative:page" from="74.6pt,16pt" to="536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s8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" strokeweight=".16922mm">
            <w10:wrap type="topAndBottom" anchorx="page"/>
          </v:line>
        </w:pict>
      </w:r>
    </w:p>
    <w:p w:rsidR="00EC4737" w:rsidRDefault="00EC4737">
      <w:pPr>
        <w:rPr>
          <w:sz w:val="23"/>
        </w:rPr>
        <w:sectPr w:rsidR="00EC4737">
          <w:type w:val="continuous"/>
          <w:pgSz w:w="11900" w:h="16840"/>
          <w:pgMar w:top="980" w:right="1020" w:bottom="280" w:left="1020" w:header="720" w:footer="720" w:gutter="0"/>
          <w:cols w:space="720"/>
        </w:sectPr>
      </w:pPr>
    </w:p>
    <w:p w:rsidR="00EC4737" w:rsidRDefault="00EC4737">
      <w:pPr>
        <w:pStyle w:val="BodyText"/>
        <w:spacing w:before="10"/>
        <w:rPr>
          <w:sz w:val="9"/>
        </w:rPr>
      </w:pPr>
    </w:p>
    <w:p w:rsidR="00EC4737" w:rsidRDefault="00EC4737">
      <w:pPr>
        <w:pStyle w:val="BodyText"/>
        <w:spacing w:before="92"/>
        <w:ind w:left="112" w:right="106"/>
        <w:jc w:val="both"/>
      </w:pPr>
      <w:r>
        <w:t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:rsidR="00EC4737" w:rsidRDefault="00EC4737">
      <w:pPr>
        <w:pStyle w:val="BodyText"/>
        <w:spacing w:before="10"/>
        <w:rPr>
          <w:sz w:val="9"/>
        </w:rPr>
      </w:pPr>
    </w:p>
    <w:p w:rsidR="00EC4737" w:rsidRDefault="00EC4737">
      <w:pPr>
        <w:spacing w:before="91"/>
        <w:ind w:left="1346" w:right="1003"/>
        <w:jc w:val="center"/>
      </w:pPr>
      <w:r>
        <w:rPr>
          <w:b/>
        </w:rPr>
        <w:t>DICHIARA</w:t>
      </w:r>
      <w:r>
        <w:t>:</w:t>
      </w: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pStyle w:val="BodyText"/>
        <w:spacing w:before="4"/>
        <w:rPr>
          <w:sz w:val="25"/>
        </w:rPr>
      </w:pPr>
    </w:p>
    <w:p w:rsidR="00EC4737" w:rsidRDefault="00EC4737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hanging="229"/>
      </w:pPr>
      <w:r>
        <w:t>Di possedere i requisiti di ordine generale, come specificato all’art. 80 del D. Lgs n.</w:t>
      </w:r>
      <w:r>
        <w:rPr>
          <w:spacing w:val="-16"/>
        </w:rPr>
        <w:t xml:space="preserve"> </w:t>
      </w:r>
      <w:r>
        <w:t>50/2016;</w:t>
      </w:r>
    </w:p>
    <w:p w:rsidR="00EC4737" w:rsidRDefault="00EC4737">
      <w:pPr>
        <w:pStyle w:val="ListParagraph"/>
        <w:numPr>
          <w:ilvl w:val="0"/>
          <w:numId w:val="1"/>
        </w:numPr>
        <w:tabs>
          <w:tab w:val="left" w:pos="391"/>
        </w:tabs>
        <w:spacing w:before="70" w:line="237" w:lineRule="auto"/>
        <w:ind w:left="112" w:right="111" w:firstLine="0"/>
      </w:pPr>
      <w:r>
        <w:t>Di possedere i requisiti di idoneità , come specificato all’art. 83, del D. Lgs. 50/2016, per attività coerente con la prestazione oggetto della</w:t>
      </w:r>
      <w:r>
        <w:rPr>
          <w:spacing w:val="-5"/>
        </w:rPr>
        <w:t xml:space="preserve"> </w:t>
      </w:r>
      <w:r>
        <w:t>procedura;</w:t>
      </w:r>
    </w:p>
    <w:p w:rsidR="00EC4737" w:rsidRDefault="00EC4737">
      <w:pPr>
        <w:pStyle w:val="ListParagraph"/>
        <w:numPr>
          <w:ilvl w:val="0"/>
          <w:numId w:val="1"/>
        </w:numPr>
        <w:tabs>
          <w:tab w:val="left" w:pos="365"/>
        </w:tabs>
        <w:spacing w:before="69"/>
        <w:ind w:left="112" w:right="106" w:firstLine="0"/>
      </w:pPr>
      <w:r>
        <w:t>Di possedere i requisiti di capacità tecnica, ai sensi dell’art. 86, comma 5, del D. Lgs. 50/2016 nonché dell’Allegato XVII del decreto legislativo sopra</w:t>
      </w:r>
      <w:r>
        <w:rPr>
          <w:spacing w:val="-10"/>
        </w:rPr>
        <w:t xml:space="preserve"> </w:t>
      </w:r>
      <w:r>
        <w:t>richiamato</w:t>
      </w:r>
    </w:p>
    <w:p w:rsidR="00EC4737" w:rsidRDefault="00EC4737">
      <w:pPr>
        <w:pStyle w:val="ListParagraph"/>
        <w:numPr>
          <w:ilvl w:val="0"/>
          <w:numId w:val="1"/>
        </w:numPr>
        <w:tabs>
          <w:tab w:val="left" w:pos="401"/>
          <w:tab w:val="left" w:pos="9037"/>
        </w:tabs>
        <w:spacing w:before="65"/>
        <w:ind w:left="112" w:right="107" w:firstLine="0"/>
      </w:pPr>
      <w:r>
        <w:t>che la ditta è iscritta nel registro delle imprese della Camera di commercio, industria, agricoltura e artigianato</w:t>
      </w:r>
      <w:r>
        <w:rPr>
          <w:spacing w:val="-3"/>
        </w:rPr>
        <w:t xml:space="preserve"> </w:t>
      </w:r>
      <w:r>
        <w:t xml:space="preserve">di: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737" w:rsidRDefault="00EC4737">
      <w:pPr>
        <w:pStyle w:val="BodyText"/>
        <w:spacing w:before="68"/>
        <w:ind w:left="112"/>
      </w:pPr>
      <w:r>
        <w:t>per la seguente attività:</w:t>
      </w:r>
    </w:p>
    <w:p w:rsidR="00EC4737" w:rsidRDefault="00EC4737">
      <w:pPr>
        <w:pStyle w:val="BodyText"/>
        <w:spacing w:before="8"/>
        <w:rPr>
          <w:sz w:val="17"/>
        </w:rPr>
      </w:pPr>
      <w:r>
        <w:rPr>
          <w:noProof/>
        </w:rPr>
        <w:pict>
          <v:line id="Line 7" o:spid="_x0000_s1031" style="position:absolute;z-index:-251659776;visibility:visible;mso-wrap-distance-left:0;mso-wrap-distance-right:0;mso-position-horizontal-relative:page" from="56.65pt,12.4pt" to="534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" strokeweight=".15569mm">
            <w10:wrap type="topAndBottom" anchorx="page"/>
          </v:line>
        </w:pict>
      </w:r>
      <w:r>
        <w:rPr>
          <w:noProof/>
        </w:rPr>
        <w:pict>
          <v:line id="Line 6" o:spid="_x0000_s1032" style="position:absolute;z-index:-251658752;visibility:visible;mso-wrap-distance-left:0;mso-wrap-distance-right:0;mso-position-horizontal-relative:page" from="56.65pt,26.9pt" to="534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" strokeweight=".15569mm">
            <w10:wrap type="topAndBottom" anchorx="page"/>
          </v:line>
        </w:pict>
      </w:r>
      <w:r>
        <w:rPr>
          <w:noProof/>
        </w:rPr>
        <w:pict>
          <v:line id="Line 5" o:spid="_x0000_s1033" style="position:absolute;z-index:-251657728;visibility:visible;mso-wrap-distance-left:0;mso-wrap-distance-right:0;mso-position-horizontal-relative:page" from="56.65pt,41.4pt" to="534.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DHg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" strokeweight=".15569mm">
            <w10:wrap type="topAndBottom" anchorx="page"/>
          </v:line>
        </w:pict>
      </w:r>
    </w:p>
    <w:p w:rsidR="00EC4737" w:rsidRDefault="00EC4737">
      <w:pPr>
        <w:pStyle w:val="BodyText"/>
        <w:spacing w:before="5"/>
        <w:rPr>
          <w:sz w:val="18"/>
        </w:rPr>
      </w:pPr>
    </w:p>
    <w:p w:rsidR="00EC4737" w:rsidRDefault="00EC4737">
      <w:pPr>
        <w:pStyle w:val="BodyText"/>
        <w:spacing w:before="5"/>
        <w:rPr>
          <w:sz w:val="18"/>
        </w:rPr>
      </w:pP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pStyle w:val="BodyText"/>
        <w:spacing w:before="207"/>
        <w:ind w:left="112" w:right="106"/>
        <w:jc w:val="both"/>
      </w:pPr>
      <w:r>
        <w:t>Il possesso dei suddetti requisiti dovrà comunque essere attestato all’atto di presentazione dell’offerta con le modalità che verranno indicate nella lettera di invito.</w:t>
      </w:r>
    </w:p>
    <w:p w:rsidR="00EC4737" w:rsidRDefault="00EC4737">
      <w:pPr>
        <w:pStyle w:val="ListParagraph"/>
        <w:numPr>
          <w:ilvl w:val="1"/>
          <w:numId w:val="1"/>
        </w:numPr>
        <w:tabs>
          <w:tab w:val="left" w:pos="821"/>
        </w:tabs>
        <w:ind w:right="106" w:hanging="360"/>
        <w:jc w:val="both"/>
      </w:pPr>
      <w:r>
        <w:t xml:space="preserve">di essere a conoscenza che </w:t>
      </w:r>
      <w:smartTag w:uri="urn:schemas-microsoft-com:office:smarttags" w:element="PersonName">
        <w:smartTagPr>
          <w:attr w:name="ProductID" w:val="la Società"/>
        </w:smartTagPr>
        <w:r>
          <w:t>la Società</w:t>
        </w:r>
      </w:smartTag>
      <w:r>
        <w:t xml:space="preserve"> </w:t>
      </w:r>
      <w:bookmarkStart w:id="0" w:name="_GoBack"/>
      <w:bookmarkEnd w:id="0"/>
      <w:r>
        <w:t xml:space="preserve"> si riserva il diritto di procedere a verifiche, anche a campione, in ordine alla veridicità delle</w:t>
      </w:r>
      <w:r>
        <w:rPr>
          <w:spacing w:val="-7"/>
        </w:rPr>
        <w:t xml:space="preserve"> </w:t>
      </w:r>
      <w:r>
        <w:t>dichiarazioni;</w:t>
      </w:r>
    </w:p>
    <w:p w:rsidR="00EC4737" w:rsidRDefault="00EC4737">
      <w:pPr>
        <w:pStyle w:val="ListParagraph"/>
        <w:numPr>
          <w:ilvl w:val="1"/>
          <w:numId w:val="1"/>
        </w:numPr>
        <w:tabs>
          <w:tab w:val="left" w:pos="821"/>
        </w:tabs>
        <w:ind w:right="105" w:hanging="360"/>
        <w:jc w:val="both"/>
      </w:pPr>
      <w:r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revocata; inoltre, qualora la non veridicità del contenuto della presente dichiarazione fosse accertata dopo la stipula del Contratto, questo potrà essere risolto di diritto dalla Committente ai sensi dell’art. 1456 cod.</w:t>
      </w:r>
      <w:r>
        <w:rPr>
          <w:spacing w:val="-2"/>
        </w:rPr>
        <w:t xml:space="preserve"> </w:t>
      </w:r>
      <w:r>
        <w:t>civ.</w:t>
      </w: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pStyle w:val="BodyText"/>
        <w:spacing w:before="11"/>
        <w:rPr>
          <w:sz w:val="19"/>
        </w:rPr>
      </w:pPr>
    </w:p>
    <w:p w:rsidR="00EC4737" w:rsidRDefault="00EC4737">
      <w:pPr>
        <w:pStyle w:val="BodyText"/>
        <w:ind w:left="112"/>
        <w:jc w:val="both"/>
      </w:pPr>
      <w:r>
        <w:t>Indica quale indirizzo per le comunicazioni:</w:t>
      </w:r>
    </w:p>
    <w:p w:rsidR="00EC4737" w:rsidRDefault="00EC4737">
      <w:pPr>
        <w:pStyle w:val="BodyText"/>
        <w:spacing w:before="9"/>
        <w:rPr>
          <w:sz w:val="23"/>
        </w:rPr>
      </w:pPr>
      <w:r>
        <w:rPr>
          <w:noProof/>
        </w:rPr>
        <w:pict>
          <v:line id="Line 4" o:spid="_x0000_s1034" style="position:absolute;z-index:-251656704;visibility:visible;mso-wrap-distance-left:0;mso-wrap-distance-right:0;mso-position-horizontal-relative:page" from="56.65pt,15.9pt" to="501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Cl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" strokeweight=".15569mm">
            <w10:wrap type="topAndBottom" anchorx="page"/>
          </v:line>
        </w:pict>
      </w:r>
    </w:p>
    <w:p w:rsidR="00EC4737" w:rsidRDefault="00EC4737">
      <w:pPr>
        <w:pStyle w:val="BodyText"/>
        <w:spacing w:before="199"/>
        <w:ind w:left="112" w:right="107"/>
        <w:jc w:val="both"/>
      </w:pPr>
      <w:r>
        <w:t>Il sottoscritto dichiara inoltre di essere informato, ai sensi dell’art. 13 del D.Lgs. 30/06/2003 n. 196 e successive modifiche  che i  dati personali raccolti saranno trattati, anche con strumenti informatici, esclusivamente nell’ambito del procedimento per il quale la presente istanza viene</w:t>
      </w:r>
      <w:r>
        <w:rPr>
          <w:spacing w:val="-6"/>
        </w:rPr>
        <w:t xml:space="preserve"> </w:t>
      </w:r>
      <w:r>
        <w:t>resa.</w:t>
      </w: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pStyle w:val="BodyText"/>
        <w:rPr>
          <w:sz w:val="24"/>
        </w:rPr>
      </w:pPr>
    </w:p>
    <w:p w:rsidR="00EC4737" w:rsidRDefault="00EC4737">
      <w:pPr>
        <w:tabs>
          <w:tab w:val="left" w:pos="6479"/>
        </w:tabs>
        <w:spacing w:before="206"/>
        <w:ind w:left="277"/>
        <w:rPr>
          <w:i/>
        </w:rPr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-7"/>
        </w:rPr>
        <w:t>DATA</w:t>
      </w:r>
      <w:r>
        <w:rPr>
          <w:i/>
          <w:spacing w:val="-7"/>
        </w:rPr>
        <w:tab/>
      </w:r>
      <w:r>
        <w:rPr>
          <w:i/>
        </w:rPr>
        <w:t>FIRMA</w:t>
      </w:r>
    </w:p>
    <w:p w:rsidR="00EC4737" w:rsidRDefault="00EC4737">
      <w:pPr>
        <w:pStyle w:val="BodyText"/>
        <w:rPr>
          <w:i/>
          <w:sz w:val="20"/>
        </w:rPr>
      </w:pPr>
    </w:p>
    <w:p w:rsidR="00EC4737" w:rsidRDefault="00EC4737" w:rsidP="00E179AD">
      <w:pPr>
        <w:pStyle w:val="BodyText"/>
        <w:tabs>
          <w:tab w:val="right" w:pos="9860"/>
        </w:tabs>
        <w:spacing w:before="10"/>
        <w:rPr>
          <w:i/>
          <w:sz w:val="15"/>
        </w:rPr>
      </w:pPr>
      <w:r>
        <w:rPr>
          <w:noProof/>
        </w:rPr>
        <w:pict>
          <v:line id="Line 3" o:spid="_x0000_s1035" style="position:absolute;z-index:-251655680;visibility:visible;mso-wrap-distance-left:0;mso-wrap-distance-right:0;mso-position-horizontal-relative:page" from="56.65pt,11.35pt" to="17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Tb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" strokeweight=".15569mm">
            <w10:wrap type="topAndBottom" anchorx="page"/>
          </v:line>
        </w:pict>
      </w:r>
      <w:r>
        <w:rPr>
          <w:noProof/>
        </w:rPr>
        <w:pict>
          <v:line id="Line 2" o:spid="_x0000_s1036" style="position:absolute;z-index:-251654656;visibility:visible;mso-wrap-distance-left:0;mso-wrap-distance-right:0;mso-position-horizontal-relative:page" from="331.6pt,11.35pt" to="523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" strokeweight=".15569mm">
            <w10:wrap type="topAndBottom" anchorx="page"/>
          </v:line>
        </w:pict>
      </w:r>
      <w:r>
        <w:rPr>
          <w:i/>
          <w:sz w:val="15"/>
        </w:rPr>
        <w:tab/>
      </w:r>
    </w:p>
    <w:p w:rsidR="00EC4737" w:rsidRDefault="00EC4737" w:rsidP="00E179AD">
      <w:pPr>
        <w:pStyle w:val="BodyText"/>
        <w:tabs>
          <w:tab w:val="right" w:pos="9860"/>
        </w:tabs>
        <w:spacing w:before="10"/>
        <w:rPr>
          <w:i/>
          <w:sz w:val="15"/>
        </w:rPr>
      </w:pPr>
    </w:p>
    <w:p w:rsidR="00EC4737" w:rsidRDefault="00EC4737" w:rsidP="00E179AD">
      <w:pPr>
        <w:pStyle w:val="Heading2"/>
        <w:tabs>
          <w:tab w:val="left" w:pos="413"/>
        </w:tabs>
      </w:pPr>
    </w:p>
    <w:p w:rsidR="00EC4737" w:rsidRPr="00DB64B3" w:rsidRDefault="00EC4737" w:rsidP="00E179AD">
      <w:pPr>
        <w:pStyle w:val="Heading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</w:t>
      </w:r>
      <w:r w:rsidRPr="00DB64B3">
        <w:rPr>
          <w:rFonts w:ascii="Garamond" w:hAnsi="Garamond"/>
          <w:sz w:val="20"/>
          <w:szCs w:val="20"/>
        </w:rPr>
        <w:t>San Leo 2000</w:t>
      </w:r>
    </w:p>
    <w:p w:rsidR="00EC4737" w:rsidRDefault="00EC4737" w:rsidP="00E179AD">
      <w:pPr>
        <w:jc w:val="center"/>
        <w:rPr>
          <w:rFonts w:ascii="Garamond" w:hAnsi="Garamond"/>
        </w:rPr>
      </w:pPr>
      <w:r w:rsidRPr="00DB64B3">
        <w:rPr>
          <w:rFonts w:ascii="Garamond" w:hAnsi="Garamond"/>
        </w:rPr>
        <w:t xml:space="preserve">Servizi Turistici s.r.l. Unipersonale Piazza Dante, 14  47865 San Leo (RN)  </w:t>
      </w:r>
    </w:p>
    <w:p w:rsidR="00EC4737" w:rsidRPr="00DB64B3" w:rsidRDefault="00EC4737" w:rsidP="00E179AD">
      <w:pPr>
        <w:jc w:val="center"/>
        <w:rPr>
          <w:rFonts w:ascii="Garamond" w:hAnsi="Garamond"/>
        </w:rPr>
      </w:pPr>
      <w:r w:rsidRPr="00DB64B3">
        <w:rPr>
          <w:rFonts w:ascii="Garamond" w:hAnsi="Garamond"/>
        </w:rPr>
        <w:t>Tel. 0541-916306/926967 fax 0541-926973</w:t>
      </w:r>
    </w:p>
    <w:p w:rsidR="00EC4737" w:rsidRPr="00DB64B3" w:rsidRDefault="00EC4737" w:rsidP="00E179AD">
      <w:pPr>
        <w:jc w:val="center"/>
        <w:rPr>
          <w:rFonts w:ascii="Garamond" w:hAnsi="Garamond"/>
        </w:rPr>
      </w:pPr>
      <w:r w:rsidRPr="00DB64B3">
        <w:rPr>
          <w:rFonts w:ascii="Garamond" w:hAnsi="Garamond"/>
        </w:rPr>
        <w:t xml:space="preserve">Numero Verde Turismo 800.553.800 e-mail:  </w:t>
      </w:r>
      <w:hyperlink r:id="rId6" w:history="1">
        <w:r w:rsidRPr="00DB64B3">
          <w:rPr>
            <w:rStyle w:val="Hyperlink"/>
            <w:rFonts w:ascii="Garamond" w:hAnsi="Garamond"/>
          </w:rPr>
          <w:t>info@sanleo2000.it</w:t>
        </w:r>
      </w:hyperlink>
      <w:r w:rsidRPr="00DB64B3">
        <w:rPr>
          <w:rFonts w:ascii="Garamond" w:hAnsi="Garamond"/>
        </w:rPr>
        <w:t xml:space="preserve"> sito: </w:t>
      </w:r>
      <w:hyperlink r:id="rId7" w:history="1">
        <w:r w:rsidRPr="00DB64B3">
          <w:rPr>
            <w:rStyle w:val="Hyperlink"/>
            <w:rFonts w:ascii="Garamond" w:hAnsi="Garamond"/>
          </w:rPr>
          <w:t>www.san-leo.it</w:t>
        </w:r>
      </w:hyperlink>
    </w:p>
    <w:p w:rsidR="00EC4737" w:rsidRPr="00DB64B3" w:rsidRDefault="00EC4737" w:rsidP="00E179AD">
      <w:pPr>
        <w:jc w:val="center"/>
        <w:rPr>
          <w:rFonts w:ascii="Garamond" w:hAnsi="Garamond"/>
        </w:rPr>
      </w:pPr>
      <w:r w:rsidRPr="00DB64B3">
        <w:rPr>
          <w:rFonts w:ascii="Garamond" w:hAnsi="Garamond"/>
        </w:rPr>
        <w:t>Capitale Sociale € 10.400,00=i.v. - C. Fiscale e Partita Iva: 01437190414; Iscritta al n.01437190414 del Registro Imprese di Rimini R.E.A. n.312474</w:t>
      </w:r>
    </w:p>
    <w:p w:rsidR="00EC4737" w:rsidRPr="00DB64B3" w:rsidRDefault="00EC4737" w:rsidP="00E179AD">
      <w:pPr>
        <w:jc w:val="center"/>
        <w:rPr>
          <w:rFonts w:ascii="Garamond" w:hAnsi="Garamond"/>
        </w:rPr>
      </w:pPr>
      <w:r w:rsidRPr="00DB64B3">
        <w:rPr>
          <w:rFonts w:ascii="Garamond" w:hAnsi="Garamond"/>
        </w:rPr>
        <w:t>“Soggetto all’attività di direzione e coordinamento del Comune di San Leo (ex Art. 2497/bis c.c.)”</w:t>
      </w:r>
    </w:p>
    <w:p w:rsidR="00EC4737" w:rsidRDefault="00EC4737" w:rsidP="00E179AD">
      <w:pPr>
        <w:pStyle w:val="BodyText"/>
        <w:tabs>
          <w:tab w:val="right" w:pos="9860"/>
        </w:tabs>
        <w:spacing w:before="10"/>
        <w:rPr>
          <w:i/>
          <w:sz w:val="15"/>
        </w:rPr>
      </w:pPr>
    </w:p>
    <w:sectPr w:rsidR="00EC4737" w:rsidSect="009B2E45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A46"/>
    <w:multiLevelType w:val="hybridMultilevel"/>
    <w:tmpl w:val="5CFC91F2"/>
    <w:lvl w:ilvl="0" w:tplc="9C2846FC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CEC272C">
      <w:numFmt w:val="bullet"/>
      <w:lvlText w:val=""/>
      <w:lvlJc w:val="left"/>
      <w:pPr>
        <w:ind w:left="832" w:hanging="348"/>
      </w:pPr>
      <w:rPr>
        <w:rFonts w:ascii="Wingdings" w:eastAsia="Times New Roman" w:hAnsi="Wingdings" w:hint="default"/>
        <w:w w:val="51"/>
        <w:sz w:val="22"/>
      </w:rPr>
    </w:lvl>
    <w:lvl w:ilvl="2" w:tplc="3DB0D2B4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CC626E7A"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BFA4AA54">
      <w:numFmt w:val="bullet"/>
      <w:lvlText w:val="•"/>
      <w:lvlJc w:val="left"/>
      <w:pPr>
        <w:ind w:left="3846" w:hanging="348"/>
      </w:pPr>
      <w:rPr>
        <w:rFonts w:hint="default"/>
      </w:rPr>
    </w:lvl>
    <w:lvl w:ilvl="5" w:tplc="F0AEFD94"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9EE40D4C">
      <w:numFmt w:val="bullet"/>
      <w:lvlText w:val="•"/>
      <w:lvlJc w:val="left"/>
      <w:pPr>
        <w:ind w:left="5851" w:hanging="348"/>
      </w:pPr>
      <w:rPr>
        <w:rFonts w:hint="default"/>
      </w:rPr>
    </w:lvl>
    <w:lvl w:ilvl="7" w:tplc="7D50DE7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15944CF4">
      <w:numFmt w:val="bullet"/>
      <w:lvlText w:val="•"/>
      <w:lvlJc w:val="left"/>
      <w:pPr>
        <w:ind w:left="7855" w:hanging="348"/>
      </w:pPr>
      <w:rPr>
        <w:rFonts w:hint="default"/>
      </w:rPr>
    </w:lvl>
  </w:abstractNum>
  <w:abstractNum w:abstractNumId="1">
    <w:nsid w:val="4821680E"/>
    <w:multiLevelType w:val="hybridMultilevel"/>
    <w:tmpl w:val="81E25282"/>
    <w:lvl w:ilvl="0" w:tplc="AAB0B9E8">
      <w:numFmt w:val="bullet"/>
      <w:lvlText w:val="□"/>
      <w:lvlJc w:val="left"/>
      <w:pPr>
        <w:ind w:left="751" w:hanging="279"/>
      </w:pPr>
      <w:rPr>
        <w:rFonts w:ascii="Times New Roman" w:eastAsia="Times New Roman" w:hAnsi="Times New Roman" w:hint="default"/>
        <w:w w:val="99"/>
        <w:sz w:val="36"/>
      </w:rPr>
    </w:lvl>
    <w:lvl w:ilvl="1" w:tplc="80221B66">
      <w:numFmt w:val="bullet"/>
      <w:lvlText w:val="•"/>
      <w:lvlJc w:val="left"/>
      <w:pPr>
        <w:ind w:left="1670" w:hanging="279"/>
      </w:pPr>
      <w:rPr>
        <w:rFonts w:hint="default"/>
      </w:rPr>
    </w:lvl>
    <w:lvl w:ilvl="2" w:tplc="6A7CA530">
      <w:numFmt w:val="bullet"/>
      <w:lvlText w:val="•"/>
      <w:lvlJc w:val="left"/>
      <w:pPr>
        <w:ind w:left="2580" w:hanging="279"/>
      </w:pPr>
      <w:rPr>
        <w:rFonts w:hint="default"/>
      </w:rPr>
    </w:lvl>
    <w:lvl w:ilvl="3" w:tplc="BC22046A">
      <w:numFmt w:val="bullet"/>
      <w:lvlText w:val="•"/>
      <w:lvlJc w:val="left"/>
      <w:pPr>
        <w:ind w:left="3490" w:hanging="279"/>
      </w:pPr>
      <w:rPr>
        <w:rFonts w:hint="default"/>
      </w:rPr>
    </w:lvl>
    <w:lvl w:ilvl="4" w:tplc="9580BE3E">
      <w:numFmt w:val="bullet"/>
      <w:lvlText w:val="•"/>
      <w:lvlJc w:val="left"/>
      <w:pPr>
        <w:ind w:left="4400" w:hanging="279"/>
      </w:pPr>
      <w:rPr>
        <w:rFonts w:hint="default"/>
      </w:rPr>
    </w:lvl>
    <w:lvl w:ilvl="5" w:tplc="C2888F3E">
      <w:numFmt w:val="bullet"/>
      <w:lvlText w:val="•"/>
      <w:lvlJc w:val="left"/>
      <w:pPr>
        <w:ind w:left="5310" w:hanging="279"/>
      </w:pPr>
      <w:rPr>
        <w:rFonts w:hint="default"/>
      </w:rPr>
    </w:lvl>
    <w:lvl w:ilvl="6" w:tplc="B50071BC">
      <w:numFmt w:val="bullet"/>
      <w:lvlText w:val="•"/>
      <w:lvlJc w:val="left"/>
      <w:pPr>
        <w:ind w:left="6220" w:hanging="279"/>
      </w:pPr>
      <w:rPr>
        <w:rFonts w:hint="default"/>
      </w:rPr>
    </w:lvl>
    <w:lvl w:ilvl="7" w:tplc="93DCF28A">
      <w:numFmt w:val="bullet"/>
      <w:lvlText w:val="•"/>
      <w:lvlJc w:val="left"/>
      <w:pPr>
        <w:ind w:left="7130" w:hanging="279"/>
      </w:pPr>
      <w:rPr>
        <w:rFonts w:hint="default"/>
      </w:rPr>
    </w:lvl>
    <w:lvl w:ilvl="8" w:tplc="577A3EC0">
      <w:numFmt w:val="bullet"/>
      <w:lvlText w:val="•"/>
      <w:lvlJc w:val="left"/>
      <w:pPr>
        <w:ind w:left="8040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834"/>
    <w:rsid w:val="0001029D"/>
    <w:rsid w:val="000A6F74"/>
    <w:rsid w:val="001058C6"/>
    <w:rsid w:val="0042155A"/>
    <w:rsid w:val="0044285E"/>
    <w:rsid w:val="004A27DD"/>
    <w:rsid w:val="0073360E"/>
    <w:rsid w:val="00762246"/>
    <w:rsid w:val="008D7442"/>
    <w:rsid w:val="008F5657"/>
    <w:rsid w:val="0095646C"/>
    <w:rsid w:val="009A6CED"/>
    <w:rsid w:val="009B2E45"/>
    <w:rsid w:val="009E3A14"/>
    <w:rsid w:val="00A35AAE"/>
    <w:rsid w:val="00B64834"/>
    <w:rsid w:val="00C51B17"/>
    <w:rsid w:val="00CD37A3"/>
    <w:rsid w:val="00DA223D"/>
    <w:rsid w:val="00DB64B3"/>
    <w:rsid w:val="00E179AD"/>
    <w:rsid w:val="00E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E4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9B2E45"/>
    <w:pPr>
      <w:ind w:left="751" w:hanging="28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17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7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9B2E4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B2E45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27D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9B2E45"/>
    <w:pPr>
      <w:ind w:left="751" w:hanging="280"/>
    </w:pPr>
  </w:style>
  <w:style w:type="paragraph" w:customStyle="1" w:styleId="TableParagraph">
    <w:name w:val="Table Paragraph"/>
    <w:basedOn w:val="Normal"/>
    <w:uiPriority w:val="99"/>
    <w:rsid w:val="009B2E45"/>
  </w:style>
  <w:style w:type="character" w:styleId="Hyperlink">
    <w:name w:val="Hyperlink"/>
    <w:basedOn w:val="DefaultParagraphFont"/>
    <w:uiPriority w:val="99"/>
    <w:rsid w:val="00E179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-l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nleo2000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627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_Modulo_domanda_partecipazione_manifestazione_interesseAPEge2017DEF</dc:title>
  <dc:subject/>
  <dc:creator>andrea.duca</dc:creator>
  <cp:keywords/>
  <dc:description/>
  <cp:lastModifiedBy>pierdomenico.cenci</cp:lastModifiedBy>
  <cp:revision>3</cp:revision>
  <dcterms:created xsi:type="dcterms:W3CDTF">2020-03-25T10:54:00Z</dcterms:created>
  <dcterms:modified xsi:type="dcterms:W3CDTF">2020-04-03T07:34:00Z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