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6C" w:rsidRPr="00EC1786" w:rsidRDefault="00504BB2">
      <w:pPr>
        <w:spacing w:before="87"/>
        <w:ind w:left="107"/>
        <w:rPr>
          <w:rFonts w:ascii="Trebuchet MS"/>
          <w:b/>
          <w:sz w:val="25"/>
          <w:lang w:val="it-IT"/>
        </w:rPr>
      </w:pPr>
      <w:r w:rsidRPr="00504BB2"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left:0;text-align:left;margin-left:35.3pt;margin-top:16.8pt;width:316.2pt;height:1.45pt;z-index:-1;visibility:visible;mso-wrap-distance-left:0;mso-wrap-distance-right:0;mso-position-horizontal-relative:page">
            <v:imagedata r:id="rId5" o:title=""/>
            <w10:wrap anchorx="page"/>
          </v:shape>
        </w:pict>
      </w:r>
      <w:r w:rsidR="0047226C" w:rsidRPr="00EC1786">
        <w:rPr>
          <w:rFonts w:ascii="Trebuchet MS" w:eastAsia="Times New Roman"/>
          <w:b/>
          <w:color w:val="C04F4C"/>
          <w:w w:val="110"/>
          <w:sz w:val="25"/>
          <w:lang w:val="it-IT"/>
        </w:rPr>
        <w:t xml:space="preserve">(Da compilare </w:t>
      </w:r>
      <w:r w:rsidR="0047226C">
        <w:rPr>
          <w:rFonts w:ascii="Trebuchet MS" w:eastAsia="Times New Roman"/>
          <w:b/>
          <w:color w:val="C04F4C"/>
          <w:w w:val="110"/>
          <w:sz w:val="25"/>
          <w:lang w:val="it-IT"/>
        </w:rPr>
        <w:t>)</w:t>
      </w:r>
    </w:p>
    <w:p w:rsidR="0047226C" w:rsidRPr="00EC1786" w:rsidRDefault="0047226C">
      <w:pPr>
        <w:pStyle w:val="Corpodeltesto"/>
        <w:spacing w:before="7"/>
        <w:rPr>
          <w:rFonts w:ascii="Trebuchet MS"/>
          <w:b/>
          <w:sz w:val="23"/>
          <w:lang w:val="it-IT"/>
        </w:rPr>
      </w:pPr>
    </w:p>
    <w:p w:rsidR="0047226C" w:rsidRPr="00EC1786" w:rsidRDefault="0047226C">
      <w:pPr>
        <w:pStyle w:val="Titolo1"/>
        <w:rPr>
          <w:rFonts w:ascii="Arial" w:hAnsi="Arial"/>
          <w:lang w:val="it-IT"/>
        </w:rPr>
      </w:pPr>
      <w:r w:rsidRPr="00EC1786">
        <w:rPr>
          <w:rFonts w:ascii="Arial" w:hAnsi="Arial"/>
          <w:u w:val="thick"/>
          <w:lang w:val="it-IT"/>
        </w:rPr>
        <w:t>Modello – Avviso manifestazione di interesse - dichiarazione</w:t>
      </w:r>
    </w:p>
    <w:p w:rsidR="0047226C" w:rsidRPr="00EC1786" w:rsidRDefault="0047226C">
      <w:pPr>
        <w:pStyle w:val="Corpodeltesto"/>
        <w:rPr>
          <w:rFonts w:ascii="Arial"/>
          <w:b/>
          <w:sz w:val="20"/>
          <w:lang w:val="it-IT"/>
        </w:rPr>
      </w:pPr>
    </w:p>
    <w:p w:rsidR="0047226C" w:rsidRPr="00EC1786" w:rsidRDefault="0047226C">
      <w:pPr>
        <w:pStyle w:val="Corpodeltesto"/>
        <w:spacing w:before="3"/>
        <w:rPr>
          <w:rFonts w:ascii="Arial"/>
          <w:b/>
          <w:sz w:val="26"/>
          <w:lang w:val="it-IT"/>
        </w:rPr>
      </w:pPr>
    </w:p>
    <w:p w:rsidR="0047226C" w:rsidRDefault="0047226C" w:rsidP="006F7576">
      <w:pPr>
        <w:tabs>
          <w:tab w:val="left" w:pos="5078"/>
        </w:tabs>
        <w:spacing w:before="47"/>
        <w:ind w:left="4355"/>
        <w:rPr>
          <w:rFonts w:ascii="Arial" w:eastAsia="Times New Roman"/>
          <w:lang w:val="it-IT"/>
        </w:rPr>
      </w:pPr>
      <w:r>
        <w:rPr>
          <w:rFonts w:ascii="Arial"/>
          <w:w w:val="105"/>
          <w:sz w:val="24"/>
          <w:lang w:val="it-IT"/>
        </w:rPr>
        <w:tab/>
      </w:r>
      <w:r w:rsidRPr="00EC1786">
        <w:rPr>
          <w:rFonts w:ascii="Arial" w:eastAsia="Times New Roman"/>
          <w:w w:val="105"/>
          <w:sz w:val="24"/>
          <w:lang w:val="it-IT"/>
        </w:rPr>
        <w:t>A</w:t>
      </w:r>
      <w:r>
        <w:rPr>
          <w:rFonts w:ascii="Arial" w:eastAsia="Times New Roman"/>
          <w:w w:val="105"/>
          <w:sz w:val="24"/>
          <w:lang w:val="it-IT"/>
        </w:rPr>
        <w:t>lla Societ</w:t>
      </w:r>
      <w:r>
        <w:rPr>
          <w:rFonts w:ascii="Arial" w:eastAsia="Times New Roman"/>
          <w:w w:val="105"/>
          <w:sz w:val="24"/>
          <w:lang w:val="it-IT"/>
        </w:rPr>
        <w:t>à</w:t>
      </w:r>
      <w:r>
        <w:rPr>
          <w:rFonts w:ascii="Arial" w:eastAsia="Times New Roman"/>
          <w:w w:val="105"/>
          <w:sz w:val="24"/>
          <w:lang w:val="it-IT"/>
        </w:rPr>
        <w:t xml:space="preserve"> Sanleo2000 srl</w:t>
      </w:r>
      <w:r>
        <w:rPr>
          <w:rFonts w:ascii="Arial" w:eastAsia="Times New Roman"/>
          <w:lang w:val="it-IT"/>
        </w:rPr>
        <w:t xml:space="preserve"> </w:t>
      </w:r>
    </w:p>
    <w:p w:rsidR="0047226C" w:rsidRDefault="0047226C">
      <w:pPr>
        <w:pStyle w:val="Corpodeltesto"/>
        <w:rPr>
          <w:rFonts w:ascii="Arial" w:eastAsia="Times New Roman"/>
          <w:lang w:val="it-IT"/>
        </w:rPr>
      </w:pP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 w:eastAsia="Times New Roman"/>
          <w:lang w:val="it-IT"/>
        </w:rPr>
        <w:t xml:space="preserve">                                </w:t>
      </w:r>
      <w:r w:rsidRPr="006F7576">
        <w:rPr>
          <w:rFonts w:ascii="Arial" w:eastAsia="Times New Roman"/>
          <w:lang w:val="it-IT"/>
        </w:rPr>
        <w:t>pec:</w:t>
      </w:r>
      <w:r>
        <w:rPr>
          <w:rFonts w:ascii="Arial" w:eastAsia="Times New Roman"/>
          <w:lang w:val="it-IT"/>
        </w:rPr>
        <w:t xml:space="preserve"> </w:t>
      </w:r>
      <w:hyperlink r:id="rId6" w:history="1">
        <w:r w:rsidR="00BF0792" w:rsidRPr="00856D07">
          <w:rPr>
            <w:rStyle w:val="Collegamentoipertestuale"/>
            <w:rFonts w:ascii="Arial" w:eastAsia="Times New Roman" w:cs="Tahoma"/>
            <w:lang w:val="it-IT"/>
          </w:rPr>
          <w:t>sanleo2000servizituristici@metapec.com</w:t>
        </w:r>
      </w:hyperlink>
      <w:r w:rsidR="00BF0792">
        <w:rPr>
          <w:rFonts w:ascii="Arial" w:eastAsia="Times New Roman"/>
          <w:lang w:val="it-IT"/>
        </w:rPr>
        <w:t xml:space="preserve"> </w:t>
      </w:r>
      <w:r>
        <w:rPr>
          <w:rFonts w:ascii="Arial" w:eastAsia="Times New Roman"/>
          <w:lang w:val="it-IT"/>
        </w:rPr>
        <w:t xml:space="preserve"> </w:t>
      </w:r>
    </w:p>
    <w:p w:rsidR="0047226C" w:rsidRPr="00EC1786" w:rsidRDefault="0047226C">
      <w:pPr>
        <w:pStyle w:val="Corpodeltesto"/>
        <w:rPr>
          <w:rFonts w:ascii="Arial"/>
          <w:lang w:val="it-IT"/>
        </w:rPr>
      </w:pPr>
    </w:p>
    <w:p w:rsidR="0047226C" w:rsidRPr="00EC1786" w:rsidRDefault="0047226C">
      <w:pPr>
        <w:spacing w:before="203"/>
        <w:ind w:left="1526" w:right="139" w:hanging="1419"/>
        <w:jc w:val="both"/>
        <w:rPr>
          <w:rFonts w:ascii="Arial" w:hAnsi="Arial"/>
          <w:sz w:val="24"/>
          <w:lang w:val="it-IT"/>
        </w:rPr>
      </w:pPr>
      <w:r w:rsidRPr="00EC1786">
        <w:rPr>
          <w:rFonts w:ascii="Arial" w:hAnsi="Arial"/>
          <w:b/>
          <w:sz w:val="24"/>
          <w:lang w:val="it-IT"/>
        </w:rPr>
        <w:t xml:space="preserve">OGGETTO: Richiesta di partecipazione alla </w:t>
      </w:r>
      <w:r>
        <w:rPr>
          <w:rFonts w:ascii="Arial" w:hAnsi="Arial"/>
          <w:b/>
          <w:sz w:val="24"/>
          <w:lang w:val="it-IT"/>
        </w:rPr>
        <w:t>Manifestazione d’Interesse</w:t>
      </w:r>
      <w:r w:rsidRPr="00EC1786">
        <w:rPr>
          <w:rFonts w:ascii="Arial" w:hAnsi="Arial"/>
          <w:b/>
          <w:sz w:val="24"/>
          <w:lang w:val="it-IT"/>
        </w:rPr>
        <w:t xml:space="preserve"> </w:t>
      </w:r>
      <w:r w:rsidRPr="00EC1786">
        <w:rPr>
          <w:rFonts w:ascii="Arial" w:hAnsi="Arial"/>
          <w:sz w:val="24"/>
          <w:lang w:val="it-IT"/>
        </w:rPr>
        <w:t xml:space="preserve">ai sensi art. 36 del </w:t>
      </w:r>
      <w:proofErr w:type="spellStart"/>
      <w:r w:rsidRPr="00EC1786">
        <w:rPr>
          <w:rFonts w:ascii="Arial" w:hAnsi="Arial"/>
          <w:sz w:val="24"/>
          <w:lang w:val="it-IT"/>
        </w:rPr>
        <w:t>D.Lgs.</w:t>
      </w:r>
      <w:proofErr w:type="spellEnd"/>
      <w:r w:rsidRPr="00EC1786">
        <w:rPr>
          <w:rFonts w:ascii="Arial" w:hAnsi="Arial"/>
          <w:sz w:val="24"/>
          <w:lang w:val="it-IT"/>
        </w:rPr>
        <w:t xml:space="preserve"> n. 50 del 18 aprile 2016, </w:t>
      </w:r>
      <w:r>
        <w:rPr>
          <w:rFonts w:ascii="Arial" w:hAnsi="Arial"/>
          <w:sz w:val="24"/>
          <w:lang w:val="it-IT"/>
        </w:rPr>
        <w:t xml:space="preserve">e ai sensi dell’art 1  del </w:t>
      </w:r>
      <w:proofErr w:type="spellStart"/>
      <w:r>
        <w:rPr>
          <w:rFonts w:ascii="Arial" w:hAnsi="Arial"/>
          <w:sz w:val="24"/>
          <w:lang w:val="it-IT"/>
        </w:rPr>
        <w:t>d.l.n</w:t>
      </w:r>
      <w:proofErr w:type="spellEnd"/>
      <w:r>
        <w:rPr>
          <w:rFonts w:ascii="Arial" w:hAnsi="Arial"/>
          <w:sz w:val="24"/>
          <w:lang w:val="it-IT"/>
        </w:rPr>
        <w:t>.76/2020 .</w:t>
      </w:r>
    </w:p>
    <w:p w:rsidR="0047226C" w:rsidRPr="00EC1786" w:rsidRDefault="0047226C">
      <w:pPr>
        <w:pStyle w:val="Corpodeltesto"/>
        <w:spacing w:before="10"/>
        <w:rPr>
          <w:rFonts w:ascii="Arial"/>
          <w:sz w:val="23"/>
          <w:lang w:val="it-IT"/>
        </w:rPr>
      </w:pPr>
    </w:p>
    <w:p w:rsidR="0047226C" w:rsidRPr="00EC1786" w:rsidRDefault="0047226C">
      <w:pPr>
        <w:tabs>
          <w:tab w:val="left" w:pos="9630"/>
        </w:tabs>
        <w:ind w:left="108"/>
        <w:rPr>
          <w:rFonts w:ascii="Times New Roman"/>
          <w:lang w:val="it-IT"/>
        </w:rPr>
      </w:pPr>
      <w:r w:rsidRPr="00EC1786">
        <w:rPr>
          <w:rFonts w:ascii="Times New Roman" w:eastAsia="Times New Roman"/>
          <w:lang w:val="it-IT"/>
        </w:rPr>
        <w:t>Il</w:t>
      </w:r>
      <w:r w:rsidRPr="00EC1786">
        <w:rPr>
          <w:rFonts w:ascii="Times New Roman" w:eastAsia="Times New Roman"/>
          <w:spacing w:val="-3"/>
          <w:lang w:val="it-IT"/>
        </w:rPr>
        <w:t xml:space="preserve"> </w:t>
      </w:r>
      <w:r w:rsidRPr="00EC1786">
        <w:rPr>
          <w:rFonts w:ascii="Times New Roman" w:eastAsia="Times New Roman"/>
          <w:lang w:val="it-IT"/>
        </w:rPr>
        <w:t xml:space="preserve">sottoscritto </w:t>
      </w:r>
      <w:r w:rsidRPr="00EC1786">
        <w:rPr>
          <w:rFonts w:ascii="Times New Roman" w:eastAsia="Times New Roman"/>
          <w:u w:val="single"/>
          <w:lang w:val="it-IT"/>
        </w:rPr>
        <w:t xml:space="preserve"> </w:t>
      </w:r>
      <w:r w:rsidRPr="00EC1786">
        <w:rPr>
          <w:rFonts w:ascii="Times New Roman" w:eastAsia="Times New Roman"/>
          <w:u w:val="single"/>
          <w:lang w:val="it-IT"/>
        </w:rPr>
        <w:tab/>
      </w:r>
    </w:p>
    <w:p w:rsidR="0047226C" w:rsidRPr="00EC1786" w:rsidRDefault="0047226C">
      <w:pPr>
        <w:pStyle w:val="Corpodeltesto"/>
        <w:spacing w:before="10"/>
        <w:rPr>
          <w:rFonts w:ascii="Times New Roman"/>
          <w:sz w:val="23"/>
          <w:lang w:val="it-IT"/>
        </w:rPr>
      </w:pPr>
    </w:p>
    <w:p w:rsidR="0047226C" w:rsidRPr="00EC1786" w:rsidRDefault="0047226C">
      <w:pPr>
        <w:tabs>
          <w:tab w:val="left" w:pos="3280"/>
          <w:tab w:val="left" w:pos="3904"/>
          <w:tab w:val="left" w:pos="6026"/>
          <w:tab w:val="left" w:pos="9702"/>
        </w:tabs>
        <w:spacing w:before="92"/>
        <w:ind w:left="108"/>
        <w:rPr>
          <w:rFonts w:ascii="Times New Roman"/>
          <w:lang w:val="it-IT"/>
        </w:rPr>
      </w:pPr>
      <w:r w:rsidRPr="00EC1786">
        <w:rPr>
          <w:rFonts w:ascii="Times New Roman" w:eastAsia="Times New Roman"/>
          <w:lang w:val="it-IT"/>
        </w:rPr>
        <w:t>nato</w:t>
      </w:r>
      <w:r w:rsidRPr="00EC1786">
        <w:rPr>
          <w:rFonts w:ascii="Times New Roman" w:eastAsia="Times New Roman"/>
          <w:spacing w:val="-3"/>
          <w:lang w:val="it-IT"/>
        </w:rPr>
        <w:t xml:space="preserve"> </w:t>
      </w:r>
      <w:r w:rsidRPr="00EC1786">
        <w:rPr>
          <w:rFonts w:ascii="Times New Roman" w:eastAsia="Times New Roman"/>
          <w:lang w:val="it-IT"/>
        </w:rPr>
        <w:t>a</w:t>
      </w:r>
      <w:r w:rsidRPr="00EC1786">
        <w:rPr>
          <w:rFonts w:ascii="Times New Roman" w:eastAsia="Times New Roman"/>
          <w:u w:val="single"/>
          <w:lang w:val="it-IT"/>
        </w:rPr>
        <w:t xml:space="preserve"> </w:t>
      </w:r>
      <w:r w:rsidRPr="00EC1786">
        <w:rPr>
          <w:rFonts w:ascii="Times New Roman" w:eastAsia="Times New Roman"/>
          <w:u w:val="single"/>
          <w:lang w:val="it-IT"/>
        </w:rPr>
        <w:tab/>
      </w:r>
      <w:r w:rsidRPr="00EC1786">
        <w:rPr>
          <w:rFonts w:ascii="Times New Roman" w:eastAsia="Times New Roman"/>
          <w:lang w:val="it-IT"/>
        </w:rPr>
        <w:t>(</w:t>
      </w:r>
      <w:r w:rsidRPr="00EC1786">
        <w:rPr>
          <w:rFonts w:ascii="Times New Roman" w:eastAsia="Times New Roman"/>
          <w:u w:val="single"/>
          <w:lang w:val="it-IT"/>
        </w:rPr>
        <w:t xml:space="preserve"> </w:t>
      </w:r>
      <w:r w:rsidRPr="00EC1786">
        <w:rPr>
          <w:rFonts w:ascii="Times New Roman" w:eastAsia="Times New Roman"/>
          <w:u w:val="single"/>
          <w:lang w:val="it-IT"/>
        </w:rPr>
        <w:tab/>
      </w:r>
      <w:r w:rsidRPr="00EC1786">
        <w:rPr>
          <w:rFonts w:ascii="Times New Roman" w:eastAsia="Times New Roman"/>
          <w:lang w:val="it-IT"/>
        </w:rPr>
        <w:t>)</w:t>
      </w:r>
      <w:r w:rsidRPr="00EC1786">
        <w:rPr>
          <w:rFonts w:ascii="Times New Roman" w:eastAsia="Times New Roman"/>
          <w:spacing w:val="-1"/>
          <w:lang w:val="it-IT"/>
        </w:rPr>
        <w:t xml:space="preserve"> </w:t>
      </w:r>
      <w:r w:rsidRPr="00EC1786">
        <w:rPr>
          <w:rFonts w:ascii="Times New Roman" w:eastAsia="Times New Roman"/>
          <w:lang w:val="it-IT"/>
        </w:rPr>
        <w:t>il</w:t>
      </w:r>
      <w:r w:rsidRPr="00EC1786">
        <w:rPr>
          <w:rFonts w:ascii="Times New Roman" w:eastAsia="Times New Roman"/>
          <w:u w:val="single"/>
          <w:lang w:val="it-IT"/>
        </w:rPr>
        <w:t xml:space="preserve"> </w:t>
      </w:r>
      <w:r w:rsidRPr="00EC1786">
        <w:rPr>
          <w:rFonts w:ascii="Times New Roman" w:eastAsia="Times New Roman"/>
          <w:u w:val="single"/>
          <w:lang w:val="it-IT"/>
        </w:rPr>
        <w:tab/>
      </w:r>
      <w:r w:rsidRPr="00EC1786">
        <w:rPr>
          <w:rFonts w:ascii="Times New Roman" w:eastAsia="Times New Roman"/>
          <w:lang w:val="it-IT"/>
        </w:rPr>
        <w:t>CF.</w:t>
      </w:r>
      <w:r w:rsidRPr="00EC1786">
        <w:rPr>
          <w:rFonts w:ascii="Times New Roman" w:eastAsia="Times New Roman"/>
          <w:u w:val="single"/>
          <w:lang w:val="it-IT"/>
        </w:rPr>
        <w:t xml:space="preserve"> </w:t>
      </w:r>
      <w:r w:rsidRPr="00EC1786">
        <w:rPr>
          <w:rFonts w:ascii="Times New Roman" w:eastAsia="Times New Roman"/>
          <w:u w:val="single"/>
          <w:lang w:val="it-IT"/>
        </w:rPr>
        <w:tab/>
      </w:r>
    </w:p>
    <w:p w:rsidR="0047226C" w:rsidRPr="00EC1786" w:rsidRDefault="0047226C">
      <w:pPr>
        <w:pStyle w:val="Corpodeltesto"/>
        <w:spacing w:before="10"/>
        <w:rPr>
          <w:rFonts w:ascii="Times New Roman"/>
          <w:sz w:val="23"/>
          <w:lang w:val="it-IT"/>
        </w:rPr>
      </w:pPr>
    </w:p>
    <w:p w:rsidR="0047226C" w:rsidRPr="00EC1786" w:rsidRDefault="0047226C">
      <w:pPr>
        <w:tabs>
          <w:tab w:val="left" w:pos="5229"/>
        </w:tabs>
        <w:spacing w:before="91"/>
        <w:ind w:left="108"/>
        <w:rPr>
          <w:rFonts w:ascii="Times New Roman" w:hAnsi="Times New Roman"/>
          <w:lang w:val="it-IT"/>
        </w:rPr>
      </w:pPr>
      <w:r w:rsidRPr="00EC1786">
        <w:rPr>
          <w:rFonts w:ascii="Times New Roman" w:hAnsi="Times New Roman"/>
          <w:lang w:val="it-IT"/>
        </w:rPr>
        <w:t>nella sua</w:t>
      </w:r>
      <w:r w:rsidRPr="00EC1786">
        <w:rPr>
          <w:rFonts w:ascii="Times New Roman" w:hAnsi="Times New Roman"/>
          <w:spacing w:val="-1"/>
          <w:lang w:val="it-IT"/>
        </w:rPr>
        <w:t xml:space="preserve"> </w:t>
      </w:r>
      <w:r w:rsidRPr="00EC1786">
        <w:rPr>
          <w:rFonts w:ascii="Times New Roman" w:hAnsi="Times New Roman"/>
          <w:lang w:val="it-IT"/>
        </w:rPr>
        <w:t>qualità</w:t>
      </w:r>
      <w:r w:rsidRPr="00EC1786">
        <w:rPr>
          <w:rFonts w:ascii="Times New Roman" w:hAnsi="Times New Roman"/>
          <w:spacing w:val="-2"/>
          <w:lang w:val="it-IT"/>
        </w:rPr>
        <w:t xml:space="preserve"> </w:t>
      </w:r>
      <w:r w:rsidRPr="00EC1786">
        <w:rPr>
          <w:rFonts w:ascii="Times New Roman" w:hAnsi="Times New Roman"/>
          <w:lang w:val="it-IT"/>
        </w:rPr>
        <w:t>di</w:t>
      </w:r>
      <w:r w:rsidRPr="00EC1786">
        <w:rPr>
          <w:rFonts w:ascii="Times New Roman" w:hAnsi="Times New Roman"/>
          <w:u w:val="single"/>
          <w:lang w:val="it-IT"/>
        </w:rPr>
        <w:t xml:space="preserve"> </w:t>
      </w:r>
      <w:r w:rsidRPr="00EC1786">
        <w:rPr>
          <w:rFonts w:ascii="Times New Roman" w:hAnsi="Times New Roman"/>
          <w:u w:val="single"/>
          <w:lang w:val="it-IT"/>
        </w:rPr>
        <w:tab/>
      </w:r>
      <w:r w:rsidRPr="00EC1786">
        <w:rPr>
          <w:rFonts w:ascii="Times New Roman" w:hAnsi="Times New Roman"/>
          <w:lang w:val="it-IT"/>
        </w:rPr>
        <w:t>autorizzato alla rappresentanza legale della</w:t>
      </w:r>
      <w:r w:rsidRPr="00EC1786">
        <w:rPr>
          <w:rFonts w:ascii="Times New Roman" w:hAnsi="Times New Roman"/>
          <w:spacing w:val="-9"/>
          <w:lang w:val="it-IT"/>
        </w:rPr>
        <w:t xml:space="preserve"> </w:t>
      </w:r>
      <w:r w:rsidRPr="00EC1786">
        <w:rPr>
          <w:rFonts w:ascii="Times New Roman" w:hAnsi="Times New Roman"/>
          <w:lang w:val="it-IT"/>
        </w:rPr>
        <w:t>ditta</w:t>
      </w:r>
    </w:p>
    <w:p w:rsidR="0047226C" w:rsidRPr="00EC1786" w:rsidRDefault="0047226C">
      <w:pPr>
        <w:pStyle w:val="Corpodeltesto"/>
        <w:spacing w:before="1"/>
        <w:rPr>
          <w:rFonts w:ascii="Times New Roman"/>
          <w:lang w:val="it-IT"/>
        </w:rPr>
      </w:pPr>
    </w:p>
    <w:p w:rsidR="0047226C" w:rsidRPr="00EC1786" w:rsidRDefault="0047226C">
      <w:pPr>
        <w:tabs>
          <w:tab w:val="left" w:pos="3568"/>
          <w:tab w:val="left" w:pos="4411"/>
          <w:tab w:val="left" w:pos="4780"/>
          <w:tab w:val="left" w:pos="5654"/>
          <w:tab w:val="left" w:pos="8798"/>
          <w:tab w:val="left" w:pos="9311"/>
          <w:tab w:val="left" w:pos="9640"/>
        </w:tabs>
        <w:spacing w:before="92" w:line="588" w:lineRule="auto"/>
        <w:ind w:left="107" w:right="957" w:hanging="1"/>
        <w:rPr>
          <w:rFonts w:ascii="Times New Roman"/>
          <w:lang w:val="it-IT"/>
        </w:rPr>
      </w:pPr>
      <w:r w:rsidRPr="00EC1786">
        <w:rPr>
          <w:rFonts w:ascii="Times New Roman" w:eastAsia="Times New Roman"/>
          <w:u w:val="single"/>
          <w:lang w:val="it-IT"/>
        </w:rPr>
        <w:t xml:space="preserve"> </w:t>
      </w:r>
      <w:r w:rsidRPr="00EC1786">
        <w:rPr>
          <w:rFonts w:ascii="Times New Roman" w:eastAsia="Times New Roman"/>
          <w:u w:val="single"/>
          <w:lang w:val="it-IT"/>
        </w:rPr>
        <w:tab/>
      </w:r>
      <w:r w:rsidRPr="00EC1786">
        <w:rPr>
          <w:rFonts w:ascii="Times New Roman" w:eastAsia="Times New Roman"/>
          <w:u w:val="single"/>
          <w:lang w:val="it-IT"/>
        </w:rPr>
        <w:tab/>
      </w:r>
      <w:r w:rsidRPr="00EC1786">
        <w:rPr>
          <w:rFonts w:ascii="Times New Roman" w:eastAsia="Times New Roman"/>
          <w:u w:val="single"/>
          <w:lang w:val="it-IT"/>
        </w:rPr>
        <w:tab/>
      </w:r>
      <w:r w:rsidRPr="00EC1786">
        <w:rPr>
          <w:rFonts w:ascii="Times New Roman" w:eastAsia="Times New Roman"/>
          <w:lang w:val="it-IT"/>
        </w:rPr>
        <w:t>con</w:t>
      </w:r>
      <w:r w:rsidRPr="00EC1786">
        <w:rPr>
          <w:rFonts w:ascii="Times New Roman" w:eastAsia="Times New Roman"/>
          <w:spacing w:val="-1"/>
          <w:lang w:val="it-IT"/>
        </w:rPr>
        <w:t xml:space="preserve"> </w:t>
      </w:r>
      <w:r w:rsidRPr="00EC1786">
        <w:rPr>
          <w:rFonts w:ascii="Times New Roman" w:eastAsia="Times New Roman"/>
          <w:lang w:val="it-IT"/>
        </w:rPr>
        <w:t>sede in</w:t>
      </w:r>
      <w:r w:rsidRPr="00EC1786">
        <w:rPr>
          <w:rFonts w:ascii="Times New Roman" w:eastAsia="Times New Roman"/>
          <w:u w:val="single"/>
          <w:lang w:val="it-IT"/>
        </w:rPr>
        <w:t xml:space="preserve"> </w:t>
      </w:r>
      <w:r w:rsidRPr="00EC1786">
        <w:rPr>
          <w:rFonts w:ascii="Times New Roman" w:eastAsia="Times New Roman"/>
          <w:u w:val="single"/>
          <w:lang w:val="it-IT"/>
        </w:rPr>
        <w:tab/>
      </w:r>
      <w:r w:rsidRPr="00EC1786">
        <w:rPr>
          <w:rFonts w:ascii="Times New Roman" w:eastAsia="Times New Roman"/>
          <w:lang w:val="it-IT"/>
        </w:rPr>
        <w:t>(</w:t>
      </w:r>
      <w:r w:rsidRPr="00EC1786">
        <w:rPr>
          <w:rFonts w:ascii="Times New Roman" w:eastAsia="Times New Roman"/>
          <w:u w:val="single"/>
          <w:lang w:val="it-IT"/>
        </w:rPr>
        <w:t xml:space="preserve"> </w:t>
      </w:r>
      <w:r w:rsidRPr="00EC1786">
        <w:rPr>
          <w:rFonts w:ascii="Times New Roman" w:eastAsia="Times New Roman"/>
          <w:u w:val="single"/>
          <w:lang w:val="it-IT"/>
        </w:rPr>
        <w:tab/>
      </w:r>
      <w:r w:rsidRPr="00EC1786">
        <w:rPr>
          <w:rFonts w:ascii="Times New Roman" w:eastAsia="Times New Roman"/>
          <w:lang w:val="it-IT"/>
        </w:rPr>
        <w:t>) via</w:t>
      </w:r>
      <w:r w:rsidRPr="00EC1786">
        <w:rPr>
          <w:rFonts w:ascii="Times New Roman" w:eastAsia="Times New Roman"/>
          <w:u w:val="single"/>
          <w:lang w:val="it-IT"/>
        </w:rPr>
        <w:t xml:space="preserve"> </w:t>
      </w:r>
      <w:r w:rsidRPr="00EC1786">
        <w:rPr>
          <w:rFonts w:ascii="Times New Roman" w:eastAsia="Times New Roman"/>
          <w:u w:val="single"/>
          <w:lang w:val="it-IT"/>
        </w:rPr>
        <w:tab/>
      </w:r>
      <w:proofErr w:type="spellStart"/>
      <w:r w:rsidRPr="00EC1786">
        <w:rPr>
          <w:rFonts w:ascii="Times New Roman" w:eastAsia="Times New Roman"/>
          <w:lang w:val="it-IT"/>
        </w:rPr>
        <w:t>nr</w:t>
      </w:r>
      <w:proofErr w:type="spellEnd"/>
      <w:r w:rsidRPr="00EC1786">
        <w:rPr>
          <w:rFonts w:ascii="Times New Roman" w:eastAsia="Times New Roman"/>
          <w:u w:val="single"/>
          <w:lang w:val="it-IT"/>
        </w:rPr>
        <w:t xml:space="preserve"> </w:t>
      </w:r>
      <w:r w:rsidRPr="00EC1786">
        <w:rPr>
          <w:rFonts w:ascii="Times New Roman" w:eastAsia="Times New Roman"/>
          <w:u w:val="single"/>
          <w:lang w:val="it-IT"/>
        </w:rPr>
        <w:tab/>
      </w:r>
      <w:proofErr w:type="spellStart"/>
      <w:r w:rsidRPr="00EC1786">
        <w:rPr>
          <w:rFonts w:ascii="Times New Roman" w:eastAsia="Times New Roman"/>
          <w:lang w:val="it-IT"/>
        </w:rPr>
        <w:t>cap</w:t>
      </w:r>
      <w:proofErr w:type="spellEnd"/>
      <w:r w:rsidRPr="00EC1786">
        <w:rPr>
          <w:rFonts w:ascii="Times New Roman" w:eastAsia="Times New Roman"/>
          <w:u w:val="single"/>
          <w:lang w:val="it-IT"/>
        </w:rPr>
        <w:t xml:space="preserve"> </w:t>
      </w:r>
      <w:r w:rsidRPr="00EC1786">
        <w:rPr>
          <w:rFonts w:ascii="Times New Roman" w:eastAsia="Times New Roman"/>
          <w:u w:val="single"/>
          <w:lang w:val="it-IT"/>
        </w:rPr>
        <w:tab/>
      </w:r>
      <w:r w:rsidRPr="00EC1786">
        <w:rPr>
          <w:rFonts w:ascii="Times New Roman" w:eastAsia="Times New Roman"/>
          <w:u w:val="single"/>
          <w:lang w:val="it-IT"/>
        </w:rPr>
        <w:tab/>
      </w:r>
      <w:r w:rsidRPr="00A52F89">
        <w:rPr>
          <w:rFonts w:ascii="Times New Roman" w:eastAsia="Times New Roman"/>
          <w:spacing w:val="-3"/>
          <w:lang w:val="it-IT"/>
        </w:rPr>
        <w:t xml:space="preserve"> CF</w:t>
      </w:r>
      <w:r w:rsidRPr="00EC1786">
        <w:rPr>
          <w:rFonts w:ascii="Times New Roman" w:eastAsia="Times New Roman"/>
          <w:spacing w:val="-3"/>
          <w:u w:val="single"/>
          <w:lang w:val="it-IT"/>
        </w:rPr>
        <w:t xml:space="preserve"> </w:t>
      </w:r>
      <w:r w:rsidRPr="00EC1786">
        <w:rPr>
          <w:rFonts w:ascii="Times New Roman" w:eastAsia="Times New Roman"/>
          <w:spacing w:val="-3"/>
          <w:u w:val="single"/>
          <w:lang w:val="it-IT"/>
        </w:rPr>
        <w:tab/>
      </w:r>
      <w:r w:rsidRPr="00EC1786">
        <w:rPr>
          <w:rFonts w:ascii="Times New Roman" w:eastAsia="Times New Roman"/>
          <w:spacing w:val="-3"/>
          <w:u w:val="single"/>
          <w:lang w:val="it-IT"/>
        </w:rPr>
        <w:tab/>
      </w:r>
      <w:r w:rsidRPr="00EC1786">
        <w:rPr>
          <w:rFonts w:ascii="Times New Roman" w:eastAsia="Times New Roman"/>
          <w:spacing w:val="-3"/>
          <w:u w:val="single"/>
          <w:lang w:val="it-IT"/>
        </w:rPr>
        <w:tab/>
      </w:r>
    </w:p>
    <w:p w:rsidR="0047226C" w:rsidRPr="00EC1786" w:rsidRDefault="0047226C">
      <w:pPr>
        <w:tabs>
          <w:tab w:val="left" w:pos="2913"/>
          <w:tab w:val="left" w:pos="4729"/>
          <w:tab w:val="left" w:pos="9565"/>
        </w:tabs>
        <w:spacing w:line="252" w:lineRule="exact"/>
        <w:ind w:left="107"/>
        <w:rPr>
          <w:rFonts w:ascii="Times New Roman"/>
          <w:lang w:val="it-IT"/>
        </w:rPr>
      </w:pPr>
      <w:proofErr w:type="spellStart"/>
      <w:r w:rsidRPr="00EC1786">
        <w:rPr>
          <w:rFonts w:ascii="Times New Roman" w:eastAsia="Times New Roman"/>
          <w:lang w:val="it-IT"/>
        </w:rPr>
        <w:t>tel</w:t>
      </w:r>
      <w:proofErr w:type="spellEnd"/>
      <w:r w:rsidRPr="00EC1786">
        <w:rPr>
          <w:rFonts w:ascii="Times New Roman" w:eastAsia="Times New Roman"/>
          <w:u w:val="single"/>
          <w:lang w:val="it-IT"/>
        </w:rPr>
        <w:t xml:space="preserve"> </w:t>
      </w:r>
      <w:r w:rsidRPr="00EC1786">
        <w:rPr>
          <w:rFonts w:ascii="Times New Roman" w:eastAsia="Times New Roman"/>
          <w:u w:val="single"/>
          <w:lang w:val="it-IT"/>
        </w:rPr>
        <w:tab/>
      </w:r>
      <w:r w:rsidRPr="00EC1786">
        <w:rPr>
          <w:rFonts w:ascii="Times New Roman" w:eastAsia="Times New Roman"/>
          <w:lang w:val="it-IT"/>
        </w:rPr>
        <w:t>fax</w:t>
      </w:r>
      <w:r w:rsidRPr="00EC1786">
        <w:rPr>
          <w:rFonts w:ascii="Times New Roman" w:eastAsia="Times New Roman"/>
          <w:u w:val="single"/>
          <w:lang w:val="it-IT"/>
        </w:rPr>
        <w:t xml:space="preserve"> </w:t>
      </w:r>
      <w:r w:rsidRPr="00EC1786">
        <w:rPr>
          <w:rFonts w:ascii="Times New Roman" w:eastAsia="Times New Roman"/>
          <w:u w:val="single"/>
          <w:lang w:val="it-IT"/>
        </w:rPr>
        <w:tab/>
      </w:r>
      <w:proofErr w:type="spellStart"/>
      <w:r w:rsidRPr="00EC1786">
        <w:rPr>
          <w:rFonts w:ascii="Times New Roman" w:eastAsia="Times New Roman"/>
          <w:lang w:val="it-IT"/>
        </w:rPr>
        <w:t>email</w:t>
      </w:r>
      <w:proofErr w:type="spellEnd"/>
      <w:r w:rsidRPr="00EC1786">
        <w:rPr>
          <w:rFonts w:ascii="Times New Roman" w:eastAsia="Times New Roman"/>
          <w:u w:val="single"/>
          <w:lang w:val="it-IT"/>
        </w:rPr>
        <w:t xml:space="preserve"> </w:t>
      </w:r>
      <w:r w:rsidRPr="00EC1786">
        <w:rPr>
          <w:rFonts w:ascii="Times New Roman" w:eastAsia="Times New Roman"/>
          <w:u w:val="single"/>
          <w:lang w:val="it-IT"/>
        </w:rPr>
        <w:tab/>
      </w:r>
    </w:p>
    <w:p w:rsidR="0047226C" w:rsidRPr="00EC1786" w:rsidRDefault="0047226C">
      <w:pPr>
        <w:pStyle w:val="Corpodeltesto"/>
        <w:spacing w:before="5"/>
        <w:rPr>
          <w:rFonts w:ascii="Times New Roman"/>
          <w:sz w:val="13"/>
          <w:lang w:val="it-IT"/>
        </w:rPr>
      </w:pPr>
    </w:p>
    <w:p w:rsidR="0047226C" w:rsidRPr="00EC1786" w:rsidRDefault="0047226C">
      <w:pPr>
        <w:tabs>
          <w:tab w:val="left" w:pos="4711"/>
        </w:tabs>
        <w:spacing w:before="91"/>
        <w:ind w:left="107"/>
        <w:rPr>
          <w:rFonts w:ascii="Times New Roman" w:eastAsia="Times New Roman"/>
          <w:lang w:val="it-IT"/>
        </w:rPr>
      </w:pPr>
      <w:r w:rsidRPr="00EC1786">
        <w:rPr>
          <w:rFonts w:ascii="Times New Roman" w:eastAsia="Times New Roman"/>
          <w:lang w:val="it-IT"/>
        </w:rPr>
        <w:t>pec:</w:t>
      </w:r>
      <w:r w:rsidRPr="00EC1786">
        <w:rPr>
          <w:rFonts w:ascii="Times New Roman" w:eastAsia="Times New Roman"/>
          <w:u w:val="single"/>
          <w:lang w:val="it-IT"/>
        </w:rPr>
        <w:t xml:space="preserve"> </w:t>
      </w:r>
      <w:r w:rsidRPr="00EC1786">
        <w:rPr>
          <w:rFonts w:ascii="Times New Roman" w:eastAsia="Times New Roman"/>
          <w:u w:val="single"/>
          <w:lang w:val="it-IT"/>
        </w:rPr>
        <w:tab/>
      </w:r>
      <w:r w:rsidRPr="00EC1786">
        <w:rPr>
          <w:rFonts w:ascii="Times New Roman" w:eastAsia="Times New Roman"/>
          <w:lang w:val="it-IT"/>
        </w:rPr>
        <w:t>;</w:t>
      </w:r>
    </w:p>
    <w:p w:rsidR="0047226C" w:rsidRPr="00EC1786" w:rsidRDefault="0047226C">
      <w:pPr>
        <w:pStyle w:val="Corpodeltesto"/>
        <w:spacing w:before="9"/>
        <w:rPr>
          <w:rFonts w:ascii="Times New Roman"/>
          <w:sz w:val="21"/>
          <w:lang w:val="it-IT"/>
        </w:rPr>
      </w:pPr>
    </w:p>
    <w:p w:rsidR="0047226C" w:rsidRPr="00EC1786" w:rsidRDefault="0047226C">
      <w:pPr>
        <w:spacing w:before="1"/>
        <w:ind w:left="3259"/>
        <w:rPr>
          <w:b/>
          <w:lang w:val="it-IT"/>
        </w:rPr>
      </w:pPr>
      <w:r w:rsidRPr="00EC1786">
        <w:rPr>
          <w:b/>
          <w:lang w:val="it-IT"/>
        </w:rPr>
        <w:t>MANIFESTA IL PROPRIO INTERESSE</w:t>
      </w:r>
    </w:p>
    <w:p w:rsidR="0047226C" w:rsidRPr="00EC1786" w:rsidRDefault="0047226C">
      <w:pPr>
        <w:pStyle w:val="Corpodeltesto"/>
        <w:spacing w:before="10"/>
        <w:rPr>
          <w:b/>
          <w:sz w:val="21"/>
          <w:lang w:val="it-IT"/>
        </w:rPr>
      </w:pPr>
    </w:p>
    <w:p w:rsidR="0047226C" w:rsidRPr="00EC1786" w:rsidRDefault="0047226C">
      <w:pPr>
        <w:ind w:left="108"/>
        <w:rPr>
          <w:rFonts w:ascii="Arial" w:hAnsi="Arial"/>
          <w:i/>
          <w:sz w:val="24"/>
          <w:lang w:val="it-IT"/>
        </w:rPr>
      </w:pPr>
      <w:r w:rsidRPr="00EC1786">
        <w:rPr>
          <w:sz w:val="24"/>
          <w:lang w:val="it-IT"/>
        </w:rPr>
        <w:t xml:space="preserve">a partecipare </w:t>
      </w:r>
      <w:r w:rsidRPr="00EC1786">
        <w:rPr>
          <w:b/>
          <w:sz w:val="24"/>
          <w:lang w:val="it-IT"/>
        </w:rPr>
        <w:t xml:space="preserve">alla procedura </w:t>
      </w:r>
      <w:r>
        <w:rPr>
          <w:b/>
          <w:sz w:val="24"/>
          <w:lang w:val="it-IT"/>
        </w:rPr>
        <w:t>di gara negoziata</w:t>
      </w:r>
      <w:r w:rsidRPr="00EC1786">
        <w:rPr>
          <w:b/>
          <w:sz w:val="24"/>
          <w:lang w:val="it-IT"/>
        </w:rPr>
        <w:t xml:space="preserve"> </w:t>
      </w:r>
      <w:r w:rsidRPr="00EC1786">
        <w:rPr>
          <w:sz w:val="24"/>
          <w:lang w:val="it-IT"/>
        </w:rPr>
        <w:t>che sarà indetta da codesta amministrazione per l’affidamento del</w:t>
      </w:r>
      <w:r>
        <w:rPr>
          <w:sz w:val="24"/>
          <w:lang w:val="it-IT"/>
        </w:rPr>
        <w:t xml:space="preserve"> </w:t>
      </w:r>
      <w:r w:rsidRPr="00EC1786">
        <w:rPr>
          <w:rFonts w:ascii="Arial" w:hAnsi="Arial"/>
          <w:i/>
          <w:sz w:val="24"/>
          <w:lang w:val="it-IT"/>
        </w:rPr>
        <w:t>.</w:t>
      </w:r>
      <w:r w:rsidRPr="006F7576">
        <w:rPr>
          <w:lang w:val="it-IT"/>
        </w:rPr>
        <w:t xml:space="preserve"> </w:t>
      </w:r>
      <w:r w:rsidRPr="006F7576">
        <w:rPr>
          <w:rFonts w:ascii="Arial" w:hAnsi="Arial"/>
          <w:i/>
          <w:sz w:val="24"/>
          <w:lang w:val="it-IT"/>
        </w:rPr>
        <w:t xml:space="preserve">AVVISO PUBBLICO PER </w:t>
      </w:r>
      <w:smartTag w:uri="urn:schemas-microsoft-com:office:smarttags" w:element="PersonName">
        <w:smartTagPr>
          <w:attr w:name="ProductID" w:val="LA MANIFESTAZIONE DI"/>
        </w:smartTagPr>
        <w:r w:rsidRPr="006F7576">
          <w:rPr>
            <w:rFonts w:ascii="Arial" w:hAnsi="Arial"/>
            <w:i/>
            <w:sz w:val="24"/>
            <w:lang w:val="it-IT"/>
          </w:rPr>
          <w:t xml:space="preserve">LA MANIFESTAZIONE </w:t>
        </w:r>
        <w:proofErr w:type="spellStart"/>
        <w:r w:rsidRPr="006F7576">
          <w:rPr>
            <w:rFonts w:ascii="Arial" w:hAnsi="Arial"/>
            <w:i/>
            <w:sz w:val="24"/>
            <w:lang w:val="it-IT"/>
          </w:rPr>
          <w:t>DI</w:t>
        </w:r>
      </w:smartTag>
      <w:proofErr w:type="spellEnd"/>
      <w:r w:rsidRPr="006F7576">
        <w:rPr>
          <w:rFonts w:ascii="Arial" w:hAnsi="Arial"/>
          <w:i/>
          <w:sz w:val="24"/>
          <w:lang w:val="it-IT"/>
        </w:rPr>
        <w:t xml:space="preserve"> INTERESSE </w:t>
      </w:r>
      <w:bookmarkStart w:id="0" w:name="_Hlk51401881"/>
      <w:r w:rsidRPr="006F7576">
        <w:rPr>
          <w:rFonts w:ascii="Arial" w:hAnsi="Arial"/>
          <w:i/>
          <w:sz w:val="24"/>
          <w:lang w:val="it-IT"/>
        </w:rPr>
        <w:t xml:space="preserve">ALLA ORGANIZZAZIONE e GESTIONE  </w:t>
      </w:r>
      <w:proofErr w:type="spellStart"/>
      <w:r w:rsidRPr="00A52F89">
        <w:rPr>
          <w:rFonts w:ascii="Arial" w:hAnsi="Arial"/>
          <w:i/>
          <w:sz w:val="24"/>
          <w:lang w:val="it-IT"/>
        </w:rPr>
        <w:t>DI</w:t>
      </w:r>
      <w:proofErr w:type="spellEnd"/>
      <w:r w:rsidRPr="00A52F89">
        <w:rPr>
          <w:rFonts w:ascii="Arial" w:hAnsi="Arial"/>
          <w:i/>
          <w:sz w:val="24"/>
          <w:lang w:val="it-IT"/>
        </w:rPr>
        <w:t xml:space="preserve"> EVENTI FORMATIVI RESIDENZIALI, CORSI </w:t>
      </w:r>
      <w:proofErr w:type="spellStart"/>
      <w:r w:rsidRPr="00A52F89">
        <w:rPr>
          <w:rFonts w:ascii="Arial" w:hAnsi="Arial"/>
          <w:i/>
          <w:sz w:val="24"/>
          <w:lang w:val="it-IT"/>
        </w:rPr>
        <w:t>DI</w:t>
      </w:r>
      <w:proofErr w:type="spellEnd"/>
      <w:r w:rsidRPr="00A52F89">
        <w:rPr>
          <w:rFonts w:ascii="Arial" w:hAnsi="Arial"/>
          <w:i/>
          <w:sz w:val="24"/>
          <w:lang w:val="it-IT"/>
        </w:rPr>
        <w:t xml:space="preserve"> ALTO PERFEZIONAMENTO</w:t>
      </w:r>
      <w:r>
        <w:rPr>
          <w:rFonts w:ascii="Arial" w:hAnsi="Arial"/>
          <w:i/>
          <w:sz w:val="24"/>
          <w:lang w:val="it-IT"/>
        </w:rPr>
        <w:t xml:space="preserve"> </w:t>
      </w:r>
      <w:r w:rsidRPr="006F7576">
        <w:rPr>
          <w:rFonts w:ascii="Arial" w:hAnsi="Arial"/>
          <w:i/>
          <w:sz w:val="24"/>
          <w:lang w:val="it-IT"/>
        </w:rPr>
        <w:t>e SAN LEO FESTIVAL e  PRESENTARE PROPOSTE RIGUARDANTI EVENTI E SPETTACOLI MUSICALI PER IL TRIENNIO 2021/2023</w:t>
      </w:r>
    </w:p>
    <w:bookmarkEnd w:id="0"/>
    <w:p w:rsidR="0047226C" w:rsidRPr="00EC1786" w:rsidRDefault="0047226C">
      <w:pPr>
        <w:spacing w:before="121"/>
        <w:ind w:left="3932" w:right="3965"/>
        <w:jc w:val="center"/>
        <w:rPr>
          <w:b/>
          <w:lang w:val="it-IT"/>
        </w:rPr>
      </w:pPr>
      <w:r w:rsidRPr="00EC1786">
        <w:rPr>
          <w:b/>
          <w:lang w:val="it-IT"/>
        </w:rPr>
        <w:t>A tal fine D I C H I A R A</w:t>
      </w:r>
    </w:p>
    <w:p w:rsidR="0047226C" w:rsidRDefault="0047226C">
      <w:pPr>
        <w:pStyle w:val="Titolo1"/>
        <w:ind w:left="108"/>
        <w:rPr>
          <w:lang w:val="it-IT"/>
        </w:rPr>
      </w:pPr>
    </w:p>
    <w:p w:rsidR="0047226C" w:rsidRPr="00EC1786" w:rsidRDefault="0047226C">
      <w:pPr>
        <w:pStyle w:val="Titolo1"/>
        <w:ind w:left="108"/>
        <w:rPr>
          <w:b w:val="0"/>
          <w:lang w:val="it-IT"/>
        </w:rPr>
      </w:pPr>
      <w:r w:rsidRPr="00EC1786">
        <w:rPr>
          <w:lang w:val="it-IT"/>
        </w:rPr>
        <w:t>ai sensi del D.P.R. 28 dicembre 2000, n. 445</w:t>
      </w:r>
      <w:r w:rsidRPr="00EC1786">
        <w:rPr>
          <w:b w:val="0"/>
          <w:lang w:val="it-IT"/>
        </w:rPr>
        <w:t>;</w:t>
      </w:r>
    </w:p>
    <w:p w:rsidR="0047226C" w:rsidRDefault="0047226C">
      <w:pPr>
        <w:pStyle w:val="Titolo1"/>
        <w:spacing w:line="234" w:lineRule="exact"/>
        <w:rPr>
          <w:lang w:val="it-IT"/>
        </w:rPr>
      </w:pPr>
    </w:p>
    <w:p w:rsidR="0047226C" w:rsidRPr="00EC1786" w:rsidRDefault="0047226C">
      <w:pPr>
        <w:pStyle w:val="Titolo1"/>
        <w:spacing w:line="234" w:lineRule="exact"/>
        <w:rPr>
          <w:b w:val="0"/>
          <w:lang w:val="it-IT"/>
        </w:rPr>
      </w:pPr>
      <w:r w:rsidRPr="00EC1786">
        <w:rPr>
          <w:lang w:val="it-IT"/>
        </w:rPr>
        <w:t>consapevole delle sanzioni penali previste dall’art. 76</w:t>
      </w:r>
      <w:r w:rsidRPr="00EC1786">
        <w:rPr>
          <w:b w:val="0"/>
          <w:lang w:val="it-IT"/>
        </w:rPr>
        <w:t>;</w:t>
      </w:r>
    </w:p>
    <w:p w:rsidR="0047226C" w:rsidRPr="00EC1786" w:rsidRDefault="0047226C">
      <w:pPr>
        <w:spacing w:before="53" w:line="345" w:lineRule="auto"/>
        <w:ind w:left="107"/>
        <w:rPr>
          <w:rFonts w:ascii="Arial" w:hAnsi="Arial"/>
          <w:i/>
          <w:sz w:val="19"/>
          <w:lang w:val="it-IT"/>
        </w:rPr>
      </w:pPr>
      <w:r w:rsidRPr="00EC1786">
        <w:rPr>
          <w:rFonts w:ascii="Arial" w:hAnsi="Arial"/>
          <w:i/>
          <w:sz w:val="19"/>
          <w:lang w:val="it-IT"/>
        </w:rPr>
        <w:t>Art.</w:t>
      </w:r>
      <w:r w:rsidRPr="00EC1786">
        <w:rPr>
          <w:rFonts w:ascii="Arial" w:hAnsi="Arial"/>
          <w:i/>
          <w:spacing w:val="-1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76</w:t>
      </w:r>
      <w:r w:rsidRPr="00EC1786">
        <w:rPr>
          <w:rFonts w:ascii="Arial" w:hAnsi="Arial"/>
          <w:i/>
          <w:spacing w:val="-1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–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norme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penali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–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Chiunque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rilascia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dichiarazioni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mendaci,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forma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atti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falsi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né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fa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uso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nei</w:t>
      </w:r>
      <w:r w:rsidRPr="00EC1786">
        <w:rPr>
          <w:rFonts w:ascii="Arial" w:hAnsi="Arial"/>
          <w:i/>
          <w:spacing w:val="-1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casi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previsti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dal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presente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testo unico</w:t>
      </w:r>
      <w:r w:rsidRPr="00EC1786">
        <w:rPr>
          <w:rFonts w:ascii="Arial" w:hAnsi="Arial"/>
          <w:i/>
          <w:spacing w:val="-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è</w:t>
      </w:r>
      <w:r w:rsidRPr="00EC1786">
        <w:rPr>
          <w:rFonts w:ascii="Arial" w:hAnsi="Arial"/>
          <w:i/>
          <w:spacing w:val="-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punito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ai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sensi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del</w:t>
      </w:r>
      <w:r w:rsidRPr="00EC1786">
        <w:rPr>
          <w:rFonts w:ascii="Arial" w:hAnsi="Arial"/>
          <w:i/>
          <w:spacing w:val="-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codice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penale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</w:t>
      </w:r>
      <w:r w:rsidRPr="00EC1786">
        <w:rPr>
          <w:rFonts w:ascii="Arial" w:hAnsi="Arial"/>
          <w:i/>
          <w:spacing w:val="-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delle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Leggi</w:t>
      </w:r>
      <w:r w:rsidRPr="00EC1786">
        <w:rPr>
          <w:rFonts w:ascii="Arial" w:hAnsi="Arial"/>
          <w:i/>
          <w:spacing w:val="-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speciali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in</w:t>
      </w:r>
      <w:r w:rsidRPr="00EC1786">
        <w:rPr>
          <w:rFonts w:ascii="Arial" w:hAnsi="Arial"/>
          <w:i/>
          <w:spacing w:val="-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materia.</w:t>
      </w:r>
    </w:p>
    <w:p w:rsidR="0047226C" w:rsidRPr="00EC1786" w:rsidRDefault="0047226C">
      <w:pPr>
        <w:spacing w:line="216" w:lineRule="exact"/>
        <w:ind w:left="108"/>
        <w:rPr>
          <w:rFonts w:ascii="Arial" w:hAnsi="Arial"/>
          <w:i/>
          <w:sz w:val="19"/>
          <w:lang w:val="it-IT"/>
        </w:rPr>
      </w:pPr>
      <w:r w:rsidRPr="00EC1786">
        <w:rPr>
          <w:rFonts w:ascii="Arial" w:hAnsi="Arial"/>
          <w:i/>
          <w:sz w:val="19"/>
          <w:lang w:val="it-IT"/>
        </w:rPr>
        <w:t>L’esibizione di un atto contenente dati non più rispondenti a verità equivale ad uso di atto falso.</w:t>
      </w:r>
    </w:p>
    <w:p w:rsidR="0047226C" w:rsidRPr="00EC1786" w:rsidRDefault="0047226C">
      <w:pPr>
        <w:spacing w:before="96" w:line="345" w:lineRule="auto"/>
        <w:ind w:left="107"/>
        <w:rPr>
          <w:rFonts w:ascii="Arial" w:hAnsi="Arial"/>
          <w:i/>
          <w:sz w:val="19"/>
          <w:lang w:val="it-IT"/>
        </w:rPr>
      </w:pPr>
      <w:r w:rsidRPr="00EC1786">
        <w:rPr>
          <w:rFonts w:ascii="Arial" w:hAnsi="Arial"/>
          <w:i/>
          <w:sz w:val="19"/>
          <w:lang w:val="it-IT"/>
        </w:rPr>
        <w:t>Le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dichiarazioni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sostitutive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rese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ai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sensi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degli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articoli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46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47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le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dichiarazioni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rese</w:t>
      </w:r>
      <w:r w:rsidRPr="00EC1786">
        <w:rPr>
          <w:rFonts w:ascii="Arial" w:hAnsi="Arial"/>
          <w:i/>
          <w:spacing w:val="20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conto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delle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persone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indicate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nell’articolo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4, comma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2,</w:t>
      </w:r>
      <w:r w:rsidRPr="00EC1786">
        <w:rPr>
          <w:rFonts w:ascii="Arial" w:hAnsi="Arial"/>
          <w:i/>
          <w:spacing w:val="-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sono</w:t>
      </w:r>
      <w:r w:rsidRPr="00EC1786">
        <w:rPr>
          <w:rFonts w:ascii="Arial" w:hAnsi="Arial"/>
          <w:i/>
          <w:spacing w:val="-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considerate</w:t>
      </w:r>
      <w:r w:rsidRPr="00EC1786">
        <w:rPr>
          <w:rFonts w:ascii="Arial" w:hAnsi="Arial"/>
          <w:i/>
          <w:spacing w:val="-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come</w:t>
      </w:r>
      <w:r w:rsidRPr="00EC1786">
        <w:rPr>
          <w:rFonts w:ascii="Arial" w:hAnsi="Arial"/>
          <w:i/>
          <w:spacing w:val="-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fatte</w:t>
      </w:r>
      <w:r w:rsidRPr="00EC1786">
        <w:rPr>
          <w:rFonts w:ascii="Arial" w:hAnsi="Arial"/>
          <w:i/>
          <w:spacing w:val="-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</w:t>
      </w:r>
      <w:r w:rsidRPr="00EC1786">
        <w:rPr>
          <w:rFonts w:ascii="Arial" w:hAnsi="Arial"/>
          <w:i/>
          <w:spacing w:val="-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pubblico</w:t>
      </w:r>
      <w:r w:rsidRPr="00EC1786">
        <w:rPr>
          <w:rFonts w:ascii="Arial" w:hAnsi="Arial"/>
          <w:i/>
          <w:spacing w:val="-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ufficiale.</w:t>
      </w:r>
    </w:p>
    <w:p w:rsidR="0047226C" w:rsidRPr="00EC1786" w:rsidRDefault="0047226C">
      <w:pPr>
        <w:spacing w:line="345" w:lineRule="auto"/>
        <w:ind w:left="107" w:right="139"/>
        <w:jc w:val="both"/>
        <w:rPr>
          <w:rFonts w:ascii="Arial" w:hAnsi="Arial"/>
          <w:i/>
          <w:sz w:val="19"/>
          <w:lang w:val="it-IT"/>
        </w:rPr>
      </w:pPr>
      <w:r w:rsidRPr="00EC1786">
        <w:rPr>
          <w:rFonts w:ascii="Arial" w:hAnsi="Arial"/>
          <w:i/>
          <w:sz w:val="19"/>
          <w:lang w:val="it-IT"/>
        </w:rPr>
        <w:t>Se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reati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indicati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ai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commi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1,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2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</w:t>
      </w:r>
      <w:r w:rsidRPr="00EC1786">
        <w:rPr>
          <w:rFonts w:ascii="Arial" w:hAnsi="Arial"/>
          <w:i/>
          <w:spacing w:val="-20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3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sono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commessi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per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ottenere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la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nomina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ad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un</w:t>
      </w:r>
      <w:r w:rsidRPr="00EC1786">
        <w:rPr>
          <w:rFonts w:ascii="Arial" w:hAnsi="Arial"/>
          <w:i/>
          <w:spacing w:val="-20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pubblico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ufficio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l’autorizzazione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all’esercizio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di una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professione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arte,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il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giudice</w:t>
      </w:r>
      <w:r w:rsidRPr="00EC1786">
        <w:rPr>
          <w:rFonts w:ascii="Arial" w:hAnsi="Arial"/>
          <w:i/>
          <w:spacing w:val="-2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nei</w:t>
      </w:r>
      <w:r w:rsidRPr="00EC1786">
        <w:rPr>
          <w:rFonts w:ascii="Arial" w:hAnsi="Arial"/>
          <w:i/>
          <w:spacing w:val="-29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casi</w:t>
      </w:r>
      <w:r w:rsidRPr="00EC1786">
        <w:rPr>
          <w:rFonts w:ascii="Arial" w:hAnsi="Arial"/>
          <w:i/>
          <w:spacing w:val="-2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più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gravi,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può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applicare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l’interdizione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temporanea</w:t>
      </w:r>
      <w:r w:rsidRPr="00EC1786">
        <w:rPr>
          <w:rFonts w:ascii="Arial" w:hAnsi="Arial"/>
          <w:i/>
          <w:spacing w:val="-29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dai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pubblici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uffici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</w:t>
      </w:r>
      <w:r w:rsidRPr="00EC1786">
        <w:rPr>
          <w:rFonts w:ascii="Arial" w:hAnsi="Arial"/>
          <w:i/>
          <w:spacing w:val="-2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dalla</w:t>
      </w:r>
      <w:r w:rsidRPr="00EC1786">
        <w:rPr>
          <w:rFonts w:ascii="Arial" w:hAnsi="Arial"/>
          <w:i/>
          <w:spacing w:val="-2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professione</w:t>
      </w:r>
      <w:r w:rsidRPr="00EC1786">
        <w:rPr>
          <w:rFonts w:ascii="Arial" w:hAnsi="Arial"/>
          <w:i/>
          <w:spacing w:val="-29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 arte.</w:t>
      </w:r>
    </w:p>
    <w:p w:rsidR="0047226C" w:rsidRPr="00EC1786" w:rsidRDefault="0047226C" w:rsidP="00EC1786">
      <w:pPr>
        <w:pStyle w:val="Paragrafoelenco"/>
        <w:numPr>
          <w:ilvl w:val="0"/>
          <w:numId w:val="1"/>
        </w:numPr>
        <w:tabs>
          <w:tab w:val="left" w:pos="509"/>
        </w:tabs>
        <w:spacing w:before="208"/>
        <w:ind w:hanging="360"/>
        <w:rPr>
          <w:sz w:val="24"/>
          <w:lang w:val="it-IT"/>
        </w:rPr>
      </w:pPr>
      <w:r w:rsidRPr="00EC1786">
        <w:rPr>
          <w:lang w:val="it-IT"/>
        </w:rPr>
        <w:t xml:space="preserve">- </w:t>
      </w:r>
      <w:r w:rsidRPr="00EC1786">
        <w:rPr>
          <w:color w:val="282425"/>
          <w:sz w:val="24"/>
          <w:lang w:val="it-IT"/>
        </w:rPr>
        <w:t>di aver preso visione di tutte le condizioni incluse nell’avviso di manifestazione di interesse;</w:t>
      </w:r>
    </w:p>
    <w:p w:rsidR="0047226C" w:rsidRPr="00EC1786" w:rsidRDefault="0047226C">
      <w:pPr>
        <w:pStyle w:val="Paragrafoelenco"/>
        <w:numPr>
          <w:ilvl w:val="0"/>
          <w:numId w:val="1"/>
        </w:numPr>
        <w:tabs>
          <w:tab w:val="left" w:pos="509"/>
        </w:tabs>
        <w:spacing w:before="84"/>
        <w:ind w:right="146" w:hanging="360"/>
        <w:rPr>
          <w:sz w:val="24"/>
          <w:lang w:val="it-IT"/>
        </w:rPr>
      </w:pPr>
      <w:r w:rsidRPr="00EC1786">
        <w:rPr>
          <w:lang w:val="it-IT"/>
        </w:rPr>
        <w:t xml:space="preserve">- </w:t>
      </w:r>
      <w:r w:rsidRPr="00EC1786">
        <w:rPr>
          <w:color w:val="282425"/>
          <w:sz w:val="24"/>
          <w:lang w:val="it-IT"/>
        </w:rPr>
        <w:t>di essere in possesso dei requisiti previsti dall’avviso di manifestazione d’interesse al paragrafo</w:t>
      </w:r>
      <w:r w:rsidRPr="00EC1786">
        <w:rPr>
          <w:color w:val="282425"/>
          <w:spacing w:val="8"/>
          <w:sz w:val="24"/>
          <w:lang w:val="it-IT"/>
        </w:rPr>
        <w:t xml:space="preserve"> </w:t>
      </w:r>
      <w:r w:rsidRPr="00EC1786">
        <w:rPr>
          <w:color w:val="282425"/>
          <w:sz w:val="24"/>
          <w:lang w:val="it-IT"/>
        </w:rPr>
        <w:t>“Requisiti</w:t>
      </w:r>
      <w:r w:rsidRPr="00EC1786">
        <w:rPr>
          <w:color w:val="282425"/>
          <w:spacing w:val="10"/>
          <w:sz w:val="24"/>
          <w:lang w:val="it-IT"/>
        </w:rPr>
        <w:t xml:space="preserve"> </w:t>
      </w:r>
      <w:r w:rsidRPr="00EC1786">
        <w:rPr>
          <w:color w:val="282425"/>
          <w:sz w:val="24"/>
          <w:lang w:val="it-IT"/>
        </w:rPr>
        <w:t>di</w:t>
      </w:r>
      <w:r w:rsidRPr="00EC1786">
        <w:rPr>
          <w:color w:val="282425"/>
          <w:spacing w:val="7"/>
          <w:sz w:val="24"/>
          <w:lang w:val="it-IT"/>
        </w:rPr>
        <w:t xml:space="preserve"> </w:t>
      </w:r>
      <w:r w:rsidRPr="00EC1786">
        <w:rPr>
          <w:color w:val="282425"/>
          <w:sz w:val="24"/>
          <w:lang w:val="it-IT"/>
        </w:rPr>
        <w:t>partecipazione”</w:t>
      </w:r>
      <w:r w:rsidRPr="00EC1786">
        <w:rPr>
          <w:color w:val="282425"/>
          <w:spacing w:val="9"/>
          <w:sz w:val="24"/>
          <w:lang w:val="it-IT"/>
        </w:rPr>
        <w:t xml:space="preserve"> </w:t>
      </w:r>
      <w:r w:rsidRPr="00EC1786">
        <w:rPr>
          <w:color w:val="282425"/>
          <w:sz w:val="24"/>
          <w:lang w:val="it-IT"/>
        </w:rPr>
        <w:t>e</w:t>
      </w:r>
      <w:r w:rsidRPr="00EC1786">
        <w:rPr>
          <w:color w:val="282425"/>
          <w:spacing w:val="11"/>
          <w:sz w:val="24"/>
          <w:lang w:val="it-IT"/>
        </w:rPr>
        <w:t xml:space="preserve"> </w:t>
      </w:r>
      <w:r w:rsidRPr="00EC1786">
        <w:rPr>
          <w:color w:val="282425"/>
          <w:sz w:val="24"/>
          <w:lang w:val="it-IT"/>
        </w:rPr>
        <w:t>di</w:t>
      </w:r>
      <w:r w:rsidRPr="00EC1786">
        <w:rPr>
          <w:color w:val="282425"/>
          <w:spacing w:val="7"/>
          <w:sz w:val="24"/>
          <w:lang w:val="it-IT"/>
        </w:rPr>
        <w:t xml:space="preserve"> </w:t>
      </w:r>
      <w:r w:rsidRPr="00EC1786">
        <w:rPr>
          <w:color w:val="282425"/>
          <w:sz w:val="24"/>
          <w:lang w:val="it-IT"/>
        </w:rPr>
        <w:t>essere</w:t>
      </w:r>
      <w:r w:rsidRPr="00EC1786">
        <w:rPr>
          <w:color w:val="282425"/>
          <w:spacing w:val="11"/>
          <w:sz w:val="24"/>
          <w:lang w:val="it-IT"/>
        </w:rPr>
        <w:t xml:space="preserve"> </w:t>
      </w:r>
      <w:r w:rsidRPr="00EC1786">
        <w:rPr>
          <w:color w:val="282425"/>
          <w:sz w:val="24"/>
          <w:lang w:val="it-IT"/>
        </w:rPr>
        <w:t>in</w:t>
      </w:r>
      <w:r w:rsidRPr="00EC1786">
        <w:rPr>
          <w:color w:val="282425"/>
          <w:spacing w:val="10"/>
          <w:sz w:val="24"/>
          <w:lang w:val="it-IT"/>
        </w:rPr>
        <w:t xml:space="preserve"> </w:t>
      </w:r>
      <w:r w:rsidRPr="00EC1786">
        <w:rPr>
          <w:color w:val="282425"/>
          <w:sz w:val="24"/>
          <w:lang w:val="it-IT"/>
        </w:rPr>
        <w:t>grado</w:t>
      </w:r>
      <w:r w:rsidRPr="00EC1786">
        <w:rPr>
          <w:color w:val="282425"/>
          <w:spacing w:val="9"/>
          <w:sz w:val="24"/>
          <w:lang w:val="it-IT"/>
        </w:rPr>
        <w:t xml:space="preserve"> </w:t>
      </w:r>
      <w:r w:rsidRPr="00EC1786">
        <w:rPr>
          <w:color w:val="282425"/>
          <w:sz w:val="24"/>
          <w:lang w:val="it-IT"/>
        </w:rPr>
        <w:t>di</w:t>
      </w:r>
      <w:r w:rsidRPr="00EC1786">
        <w:rPr>
          <w:color w:val="282425"/>
          <w:spacing w:val="9"/>
          <w:sz w:val="24"/>
          <w:lang w:val="it-IT"/>
        </w:rPr>
        <w:t xml:space="preserve"> </w:t>
      </w:r>
      <w:r w:rsidRPr="00EC1786">
        <w:rPr>
          <w:color w:val="282425"/>
          <w:sz w:val="24"/>
          <w:lang w:val="it-IT"/>
        </w:rPr>
        <w:t>fornirne</w:t>
      </w:r>
      <w:r w:rsidRPr="00EC1786">
        <w:rPr>
          <w:color w:val="282425"/>
          <w:spacing w:val="11"/>
          <w:sz w:val="24"/>
          <w:lang w:val="it-IT"/>
        </w:rPr>
        <w:t xml:space="preserve"> </w:t>
      </w:r>
      <w:r w:rsidRPr="00EC1786">
        <w:rPr>
          <w:color w:val="282425"/>
          <w:sz w:val="24"/>
          <w:lang w:val="it-IT"/>
        </w:rPr>
        <w:t>prova</w:t>
      </w:r>
      <w:r w:rsidRPr="00EC1786">
        <w:rPr>
          <w:color w:val="282425"/>
          <w:spacing w:val="9"/>
          <w:sz w:val="24"/>
          <w:lang w:val="it-IT"/>
        </w:rPr>
        <w:t xml:space="preserve"> </w:t>
      </w:r>
      <w:r w:rsidRPr="00EC1786">
        <w:rPr>
          <w:color w:val="282425"/>
          <w:sz w:val="24"/>
          <w:lang w:val="it-IT"/>
        </w:rPr>
        <w:t>materiale;</w:t>
      </w:r>
    </w:p>
    <w:p w:rsidR="0047226C" w:rsidRPr="00EC1786" w:rsidRDefault="0047226C">
      <w:pPr>
        <w:pStyle w:val="Corpodeltesto"/>
        <w:spacing w:before="5"/>
        <w:rPr>
          <w:sz w:val="23"/>
          <w:lang w:val="it-IT"/>
        </w:rPr>
      </w:pPr>
    </w:p>
    <w:p w:rsidR="0047226C" w:rsidRPr="00EC1786" w:rsidRDefault="0047226C">
      <w:pPr>
        <w:pStyle w:val="Paragrafoelenco"/>
        <w:numPr>
          <w:ilvl w:val="0"/>
          <w:numId w:val="1"/>
        </w:numPr>
        <w:tabs>
          <w:tab w:val="left" w:pos="509"/>
        </w:tabs>
        <w:spacing w:line="232" w:lineRule="auto"/>
        <w:ind w:right="144" w:hanging="360"/>
        <w:rPr>
          <w:sz w:val="24"/>
          <w:lang w:val="it-IT"/>
        </w:rPr>
      </w:pPr>
      <w:r w:rsidRPr="00EC1786">
        <w:rPr>
          <w:lang w:val="it-IT"/>
        </w:rPr>
        <w:t xml:space="preserve">- </w:t>
      </w:r>
      <w:r w:rsidRPr="00EC1786">
        <w:rPr>
          <w:color w:val="282425"/>
          <w:sz w:val="24"/>
          <w:lang w:val="it-IT"/>
        </w:rPr>
        <w:t>l’insussistenza in capo all’operatore economico delle cause di esclusi</w:t>
      </w:r>
      <w:r>
        <w:rPr>
          <w:color w:val="282425"/>
          <w:sz w:val="24"/>
          <w:lang w:val="it-IT"/>
        </w:rPr>
        <w:t xml:space="preserve">one di cui all’art. 80 del </w:t>
      </w:r>
      <w:proofErr w:type="spellStart"/>
      <w:r>
        <w:rPr>
          <w:color w:val="282425"/>
          <w:sz w:val="24"/>
          <w:lang w:val="it-IT"/>
        </w:rPr>
        <w:t>D.</w:t>
      </w:r>
      <w:r w:rsidRPr="00EC1786">
        <w:rPr>
          <w:color w:val="282425"/>
          <w:sz w:val="24"/>
          <w:lang w:val="it-IT"/>
        </w:rPr>
        <w:t>Lgs.</w:t>
      </w:r>
      <w:proofErr w:type="spellEnd"/>
      <w:r w:rsidRPr="00EC1786">
        <w:rPr>
          <w:color w:val="282425"/>
          <w:sz w:val="24"/>
          <w:lang w:val="it-IT"/>
        </w:rPr>
        <w:t xml:space="preserve"> n. 50/2016 e </w:t>
      </w:r>
      <w:proofErr w:type="spellStart"/>
      <w:r w:rsidRPr="00EC1786">
        <w:rPr>
          <w:color w:val="282425"/>
          <w:sz w:val="24"/>
          <w:lang w:val="it-IT"/>
        </w:rPr>
        <w:t>s.m.i.</w:t>
      </w:r>
      <w:proofErr w:type="spellEnd"/>
      <w:r w:rsidRPr="00EC1786">
        <w:rPr>
          <w:color w:val="282425"/>
          <w:sz w:val="24"/>
          <w:lang w:val="it-IT"/>
        </w:rPr>
        <w:t xml:space="preserve"> (</w:t>
      </w:r>
      <w:r w:rsidRPr="00EC1786">
        <w:rPr>
          <w:color w:val="282425"/>
          <w:sz w:val="25"/>
          <w:lang w:val="it-IT"/>
        </w:rPr>
        <w:t xml:space="preserve">Codice </w:t>
      </w:r>
      <w:r>
        <w:rPr>
          <w:color w:val="282425"/>
          <w:sz w:val="25"/>
          <w:lang w:val="it-IT"/>
        </w:rPr>
        <w:t>C</w:t>
      </w:r>
      <w:r w:rsidRPr="00EC1786">
        <w:rPr>
          <w:color w:val="282425"/>
          <w:sz w:val="25"/>
          <w:lang w:val="it-IT"/>
        </w:rPr>
        <w:t>ontratti</w:t>
      </w:r>
      <w:r>
        <w:rPr>
          <w:color w:val="282425"/>
          <w:sz w:val="25"/>
          <w:lang w:val="it-IT"/>
        </w:rPr>
        <w:t xml:space="preserve"> </w:t>
      </w:r>
      <w:r w:rsidRPr="00EC1786">
        <w:rPr>
          <w:color w:val="282425"/>
          <w:sz w:val="24"/>
          <w:lang w:val="it-IT"/>
        </w:rPr>
        <w:t>o da altre disposizioni di legge vigenti;</w:t>
      </w:r>
    </w:p>
    <w:p w:rsidR="0047226C" w:rsidRPr="00EC1786" w:rsidRDefault="0047226C">
      <w:pPr>
        <w:pStyle w:val="Corpodeltesto"/>
        <w:spacing w:before="3"/>
        <w:rPr>
          <w:sz w:val="27"/>
          <w:lang w:val="it-IT"/>
        </w:rPr>
      </w:pPr>
    </w:p>
    <w:p w:rsidR="0047226C" w:rsidRPr="00EC1786" w:rsidRDefault="0047226C">
      <w:pPr>
        <w:pStyle w:val="Paragrafoelenco"/>
        <w:numPr>
          <w:ilvl w:val="0"/>
          <w:numId w:val="1"/>
        </w:numPr>
        <w:tabs>
          <w:tab w:val="left" w:pos="509"/>
        </w:tabs>
        <w:ind w:hanging="360"/>
        <w:rPr>
          <w:sz w:val="24"/>
          <w:lang w:val="it-IT"/>
        </w:rPr>
      </w:pPr>
      <w:r w:rsidRPr="00EC1786">
        <w:rPr>
          <w:lang w:val="it-IT"/>
        </w:rPr>
        <w:t xml:space="preserve">- </w:t>
      </w:r>
      <w:r w:rsidRPr="00EC1786">
        <w:rPr>
          <w:color w:val="282425"/>
          <w:sz w:val="24"/>
          <w:lang w:val="it-IT"/>
        </w:rPr>
        <w:t xml:space="preserve">di essere a conoscenza che la presente richiesta, non costituisce proposta contrattuale e </w:t>
      </w:r>
      <w:r w:rsidRPr="00EC1786">
        <w:rPr>
          <w:color w:val="282425"/>
          <w:sz w:val="24"/>
          <w:lang w:val="it-IT"/>
        </w:rPr>
        <w:lastRenderedPageBreak/>
        <w:t xml:space="preserve">non vincola in alcun modo </w:t>
      </w:r>
      <w:r>
        <w:rPr>
          <w:color w:val="282425"/>
          <w:sz w:val="24"/>
          <w:lang w:val="it-IT"/>
        </w:rPr>
        <w:t>la società Sanleo2000</w:t>
      </w:r>
      <w:r w:rsidRPr="00EC1786">
        <w:rPr>
          <w:color w:val="282425"/>
          <w:sz w:val="24"/>
          <w:lang w:val="it-IT"/>
        </w:rPr>
        <w:t xml:space="preserve"> che sarà libera di seguire anche altre procedure e che la stessa Amministrazione si riserva di interrompere in qualsiasi momento, per ragioni di sua esclusiva competenza, il procedimento avviato, senza che i soggetti richiedenti possano vantare alcuna</w:t>
      </w:r>
      <w:r w:rsidRPr="00EC1786">
        <w:rPr>
          <w:color w:val="282425"/>
          <w:spacing w:val="22"/>
          <w:sz w:val="24"/>
          <w:lang w:val="it-IT"/>
        </w:rPr>
        <w:t xml:space="preserve"> </w:t>
      </w:r>
      <w:r w:rsidRPr="00EC1786">
        <w:rPr>
          <w:color w:val="282425"/>
          <w:sz w:val="24"/>
          <w:lang w:val="it-IT"/>
        </w:rPr>
        <w:t>pretesa;</w:t>
      </w:r>
    </w:p>
    <w:p w:rsidR="0047226C" w:rsidRPr="006F7576" w:rsidRDefault="0047226C" w:rsidP="006F7576">
      <w:pPr>
        <w:tabs>
          <w:tab w:val="left" w:pos="509"/>
        </w:tabs>
        <w:ind w:right="142"/>
        <w:rPr>
          <w:sz w:val="24"/>
          <w:lang w:val="it-IT"/>
        </w:rPr>
      </w:pPr>
    </w:p>
    <w:p w:rsidR="0047226C" w:rsidRPr="00EC1786" w:rsidRDefault="0047226C">
      <w:pPr>
        <w:pStyle w:val="Corpodeltesto"/>
        <w:spacing w:before="11"/>
        <w:rPr>
          <w:sz w:val="23"/>
          <w:lang w:val="it-IT"/>
        </w:rPr>
      </w:pPr>
    </w:p>
    <w:p w:rsidR="0047226C" w:rsidRPr="00595F7A" w:rsidRDefault="0047226C" w:rsidP="00595F7A">
      <w:pPr>
        <w:pStyle w:val="Paragrafoelenco"/>
        <w:numPr>
          <w:ilvl w:val="0"/>
          <w:numId w:val="1"/>
        </w:numPr>
        <w:tabs>
          <w:tab w:val="left" w:pos="509"/>
        </w:tabs>
        <w:ind w:right="142" w:hanging="360"/>
        <w:rPr>
          <w:sz w:val="24"/>
          <w:lang w:val="it-IT"/>
        </w:rPr>
      </w:pPr>
      <w:r w:rsidRPr="00EC1786">
        <w:rPr>
          <w:lang w:val="it-IT"/>
        </w:rPr>
        <w:t xml:space="preserve">- </w:t>
      </w:r>
      <w:r w:rsidRPr="00EC1786">
        <w:rPr>
          <w:color w:val="282425"/>
          <w:sz w:val="24"/>
          <w:lang w:val="it-IT"/>
        </w:rPr>
        <w:t xml:space="preserve">di essere a conoscenza che il termine ultimo e perentorio entro il quale la presente manifestazione d’interesse dovrà pervenire </w:t>
      </w:r>
      <w:r w:rsidRPr="00A52F89">
        <w:rPr>
          <w:color w:val="282425"/>
          <w:sz w:val="24"/>
          <w:lang w:val="it-IT"/>
        </w:rPr>
        <w:t>alla San</w:t>
      </w:r>
      <w:r w:rsidR="00BF0792">
        <w:rPr>
          <w:color w:val="282425"/>
          <w:sz w:val="24"/>
          <w:lang w:val="it-IT"/>
        </w:rPr>
        <w:t xml:space="preserve"> </w:t>
      </w:r>
      <w:r w:rsidRPr="00A52F89">
        <w:rPr>
          <w:color w:val="282425"/>
          <w:sz w:val="24"/>
          <w:lang w:val="it-IT"/>
        </w:rPr>
        <w:t>Leo 2000 è il seguente</w:t>
      </w:r>
      <w:r>
        <w:rPr>
          <w:color w:val="282425"/>
          <w:sz w:val="24"/>
          <w:lang w:val="it-IT"/>
        </w:rPr>
        <w:t xml:space="preserve"> :</w:t>
      </w:r>
      <w:r w:rsidRPr="00595F7A">
        <w:rPr>
          <w:color w:val="282425"/>
          <w:sz w:val="24"/>
          <w:lang w:val="it-IT"/>
        </w:rPr>
        <w:t xml:space="preserve"> ore </w:t>
      </w:r>
      <w:r w:rsidRPr="00595F7A">
        <w:rPr>
          <w:b/>
          <w:color w:val="282425"/>
          <w:sz w:val="24"/>
          <w:lang w:val="it-IT"/>
        </w:rPr>
        <w:t xml:space="preserve">12:00 </w:t>
      </w:r>
      <w:r w:rsidRPr="00595F7A">
        <w:rPr>
          <w:color w:val="282425"/>
          <w:sz w:val="24"/>
          <w:lang w:val="it-IT"/>
        </w:rPr>
        <w:t>del</w:t>
      </w:r>
      <w:r w:rsidR="00FD4DCB">
        <w:rPr>
          <w:color w:val="282425"/>
          <w:sz w:val="24"/>
          <w:lang w:val="it-IT"/>
        </w:rPr>
        <w:t xml:space="preserve"> 25 </w:t>
      </w:r>
      <w:r>
        <w:rPr>
          <w:color w:val="282425"/>
          <w:sz w:val="24"/>
          <w:lang w:val="it-IT"/>
        </w:rPr>
        <w:t>ottobre 2020</w:t>
      </w:r>
      <w:r w:rsidRPr="00595F7A">
        <w:rPr>
          <w:color w:val="282425"/>
          <w:sz w:val="24"/>
          <w:lang w:val="it-IT"/>
        </w:rPr>
        <w:t>, oltre il quale ogni manifestazione d’interesse pervenuta sarà dichiarata</w:t>
      </w:r>
      <w:r w:rsidRPr="00595F7A">
        <w:rPr>
          <w:color w:val="282425"/>
          <w:spacing w:val="11"/>
          <w:sz w:val="24"/>
          <w:lang w:val="it-IT"/>
        </w:rPr>
        <w:t xml:space="preserve"> </w:t>
      </w:r>
      <w:r w:rsidRPr="00595F7A">
        <w:rPr>
          <w:color w:val="282425"/>
          <w:sz w:val="24"/>
          <w:lang w:val="it-IT"/>
        </w:rPr>
        <w:t>inammissibile;</w:t>
      </w:r>
    </w:p>
    <w:p w:rsidR="0047226C" w:rsidRPr="00EC1786" w:rsidRDefault="0047226C">
      <w:pPr>
        <w:pStyle w:val="Corpodeltesto"/>
        <w:rPr>
          <w:lang w:val="it-IT"/>
        </w:rPr>
      </w:pPr>
    </w:p>
    <w:p w:rsidR="0047226C" w:rsidRPr="00EC1786" w:rsidRDefault="0047226C">
      <w:pPr>
        <w:pStyle w:val="Paragrafoelenco"/>
        <w:numPr>
          <w:ilvl w:val="0"/>
          <w:numId w:val="1"/>
        </w:numPr>
        <w:tabs>
          <w:tab w:val="left" w:pos="509"/>
        </w:tabs>
        <w:spacing w:before="1"/>
        <w:ind w:right="143" w:hanging="360"/>
        <w:rPr>
          <w:sz w:val="24"/>
          <w:lang w:val="it-IT"/>
        </w:rPr>
      </w:pPr>
      <w:r w:rsidRPr="00EC1786">
        <w:rPr>
          <w:lang w:val="it-IT"/>
        </w:rPr>
        <w:t xml:space="preserve">- </w:t>
      </w:r>
      <w:r w:rsidRPr="00EC1786">
        <w:rPr>
          <w:color w:val="282425"/>
          <w:sz w:val="24"/>
          <w:lang w:val="it-IT"/>
        </w:rPr>
        <w:t xml:space="preserve">di acconsentire al trattamento dei dati personali trasmessi, anche con  strumenti  informatici, nel rispetto della disciplina dettata dal </w:t>
      </w:r>
      <w:proofErr w:type="spellStart"/>
      <w:r w:rsidRPr="00EC1786">
        <w:rPr>
          <w:color w:val="282425"/>
          <w:sz w:val="24"/>
          <w:lang w:val="it-IT"/>
        </w:rPr>
        <w:t>D</w:t>
      </w:r>
      <w:r>
        <w:rPr>
          <w:color w:val="282425"/>
          <w:sz w:val="24"/>
          <w:lang w:val="it-IT"/>
        </w:rPr>
        <w:t>.</w:t>
      </w:r>
      <w:r w:rsidRPr="00EC1786">
        <w:rPr>
          <w:color w:val="282425"/>
          <w:sz w:val="24"/>
          <w:lang w:val="it-IT"/>
        </w:rPr>
        <w:t>Lgs.</w:t>
      </w:r>
      <w:proofErr w:type="spellEnd"/>
      <w:r w:rsidRPr="00EC1786">
        <w:rPr>
          <w:color w:val="282425"/>
          <w:sz w:val="24"/>
          <w:lang w:val="it-IT"/>
        </w:rPr>
        <w:t xml:space="preserve"> </w:t>
      </w:r>
      <w:r>
        <w:rPr>
          <w:color w:val="282425"/>
          <w:sz w:val="24"/>
          <w:lang w:val="it-IT"/>
        </w:rPr>
        <w:t xml:space="preserve">n. </w:t>
      </w:r>
      <w:r w:rsidRPr="00EC1786">
        <w:rPr>
          <w:color w:val="282425"/>
          <w:sz w:val="24"/>
          <w:lang w:val="it-IT"/>
        </w:rPr>
        <w:t>196/2003</w:t>
      </w:r>
      <w:r>
        <w:rPr>
          <w:color w:val="282425"/>
          <w:sz w:val="24"/>
          <w:lang w:val="it-IT"/>
        </w:rPr>
        <w:t xml:space="preserve"> e </w:t>
      </w:r>
      <w:proofErr w:type="spellStart"/>
      <w:r>
        <w:rPr>
          <w:color w:val="282425"/>
          <w:sz w:val="24"/>
          <w:lang w:val="it-IT"/>
        </w:rPr>
        <w:t>s.m.i.</w:t>
      </w:r>
      <w:proofErr w:type="spellEnd"/>
      <w:r w:rsidRPr="00EC1786">
        <w:rPr>
          <w:color w:val="282425"/>
          <w:sz w:val="24"/>
          <w:lang w:val="it-IT"/>
        </w:rPr>
        <w:t>, ed esclusivamente per le finalità di cui alla presente manifestazione</w:t>
      </w:r>
      <w:r w:rsidRPr="00EC1786">
        <w:rPr>
          <w:color w:val="282425"/>
          <w:spacing w:val="36"/>
          <w:sz w:val="24"/>
          <w:lang w:val="it-IT"/>
        </w:rPr>
        <w:t xml:space="preserve"> </w:t>
      </w:r>
      <w:r w:rsidRPr="00EC1786">
        <w:rPr>
          <w:color w:val="282425"/>
          <w:sz w:val="24"/>
          <w:lang w:val="it-IT"/>
        </w:rPr>
        <w:t>d'interesse;</w:t>
      </w:r>
    </w:p>
    <w:p w:rsidR="0047226C" w:rsidRDefault="0047226C">
      <w:pPr>
        <w:pStyle w:val="Corpodeltesto"/>
        <w:rPr>
          <w:lang w:val="it-IT"/>
        </w:rPr>
      </w:pPr>
    </w:p>
    <w:p w:rsidR="0047226C" w:rsidRPr="00EC1786" w:rsidRDefault="0047226C">
      <w:pPr>
        <w:pStyle w:val="Corpodeltesto"/>
        <w:rPr>
          <w:lang w:val="it-IT"/>
        </w:rPr>
      </w:pPr>
    </w:p>
    <w:p w:rsidR="0047226C" w:rsidRPr="00035917" w:rsidRDefault="00FD4DCB" w:rsidP="00035917">
      <w:pPr>
        <w:pStyle w:val="Corpodeltesto"/>
        <w:jc w:val="both"/>
        <w:rPr>
          <w:lang w:val="it-IT"/>
        </w:rPr>
      </w:pPr>
      <w:r>
        <w:rPr>
          <w:lang w:val="it-IT"/>
        </w:rPr>
        <w:t>Luogo e data</w:t>
      </w:r>
      <w:bookmarkStart w:id="1" w:name="_GoBack"/>
      <w:bookmarkEnd w:id="1"/>
      <w:r>
        <w:rPr>
          <w:lang w:val="it-IT"/>
        </w:rPr>
        <w:t xml:space="preserve">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47226C" w:rsidRPr="00035917">
        <w:rPr>
          <w:lang w:val="it-IT"/>
        </w:rPr>
        <w:tab/>
      </w:r>
      <w:r w:rsidR="0047226C" w:rsidRPr="00035917">
        <w:rPr>
          <w:lang w:val="it-IT"/>
        </w:rPr>
        <w:tab/>
      </w:r>
      <w:r w:rsidR="0047226C" w:rsidRPr="00035917">
        <w:rPr>
          <w:lang w:val="it-IT"/>
        </w:rPr>
        <w:tab/>
      </w:r>
      <w:r w:rsidR="0047226C" w:rsidRPr="00035917">
        <w:rPr>
          <w:lang w:val="it-IT"/>
        </w:rPr>
        <w:tab/>
        <w:t>Firma</w:t>
      </w:r>
    </w:p>
    <w:p w:rsidR="0047226C" w:rsidRPr="00035917" w:rsidRDefault="0047226C" w:rsidP="00035917">
      <w:pPr>
        <w:pStyle w:val="Corpodeltesto"/>
        <w:jc w:val="both"/>
        <w:rPr>
          <w:lang w:val="it-IT"/>
        </w:rPr>
      </w:pP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  <w:t>Del Legale Rappresentante o Titolare</w:t>
      </w:r>
    </w:p>
    <w:p w:rsidR="0047226C" w:rsidRPr="00035917" w:rsidRDefault="0047226C" w:rsidP="00035917">
      <w:pPr>
        <w:pStyle w:val="Corpodeltesto"/>
        <w:jc w:val="both"/>
        <w:rPr>
          <w:i/>
          <w:lang w:val="it-IT"/>
        </w:rPr>
      </w:pP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</w:p>
    <w:p w:rsidR="0047226C" w:rsidRPr="00EC1786" w:rsidRDefault="0047226C">
      <w:pPr>
        <w:pStyle w:val="Corpodeltesto"/>
        <w:spacing w:before="10"/>
        <w:rPr>
          <w:sz w:val="27"/>
          <w:lang w:val="it-IT"/>
        </w:rPr>
      </w:pPr>
    </w:p>
    <w:p w:rsidR="0047226C" w:rsidRDefault="0047226C">
      <w:pPr>
        <w:rPr>
          <w:sz w:val="27"/>
          <w:lang w:val="it-IT"/>
        </w:rPr>
      </w:pPr>
    </w:p>
    <w:p w:rsidR="0047226C" w:rsidRDefault="0047226C">
      <w:pPr>
        <w:rPr>
          <w:sz w:val="27"/>
          <w:lang w:val="it-IT"/>
        </w:rPr>
      </w:pPr>
    </w:p>
    <w:p w:rsidR="0047226C" w:rsidRDefault="0047226C">
      <w:pPr>
        <w:rPr>
          <w:sz w:val="27"/>
          <w:lang w:val="it-IT"/>
        </w:rPr>
      </w:pPr>
    </w:p>
    <w:p w:rsidR="0047226C" w:rsidRPr="00EC1786" w:rsidRDefault="0047226C">
      <w:pPr>
        <w:rPr>
          <w:sz w:val="27"/>
          <w:lang w:val="it-IT"/>
        </w:rPr>
        <w:sectPr w:rsidR="0047226C" w:rsidRPr="00EC1786">
          <w:pgSz w:w="11900" w:h="16840"/>
          <w:pgMar w:top="340" w:right="700" w:bottom="280" w:left="600" w:header="720" w:footer="720" w:gutter="0"/>
          <w:cols w:space="720"/>
        </w:sectPr>
      </w:pPr>
    </w:p>
    <w:p w:rsidR="0047226C" w:rsidRPr="00EC1786" w:rsidRDefault="0047226C" w:rsidP="000B1809">
      <w:pPr>
        <w:pStyle w:val="Corpodeltesto"/>
        <w:tabs>
          <w:tab w:val="left" w:pos="3634"/>
        </w:tabs>
        <w:spacing w:before="92"/>
        <w:ind w:left="108"/>
        <w:rPr>
          <w:b/>
          <w:sz w:val="18"/>
          <w:lang w:val="it-IT"/>
        </w:rPr>
      </w:pPr>
    </w:p>
    <w:sectPr w:rsidR="0047226C" w:rsidRPr="00EC1786" w:rsidSect="000B1809">
      <w:type w:val="continuous"/>
      <w:pgSz w:w="11900" w:h="16840"/>
      <w:pgMar w:top="340" w:right="700" w:bottom="280" w:left="600" w:header="720" w:footer="720" w:gutter="0"/>
      <w:cols w:num="2" w:space="720" w:equalWidth="0">
        <w:col w:w="3675" w:space="1581"/>
        <w:col w:w="53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F240F"/>
    <w:multiLevelType w:val="hybridMultilevel"/>
    <w:tmpl w:val="FF9C8802"/>
    <w:lvl w:ilvl="0" w:tplc="3CCE394E">
      <w:start w:val="1"/>
      <w:numFmt w:val="decimal"/>
      <w:lvlText w:val="%1"/>
      <w:lvlJc w:val="left"/>
      <w:pPr>
        <w:ind w:left="674" w:hanging="195"/>
      </w:pPr>
      <w:rPr>
        <w:rFonts w:ascii="Tahoma" w:eastAsia="Times New Roman" w:hAnsi="Tahoma" w:cs="Tahoma" w:hint="default"/>
        <w:w w:val="100"/>
        <w:sz w:val="22"/>
        <w:szCs w:val="22"/>
      </w:rPr>
    </w:lvl>
    <w:lvl w:ilvl="1" w:tplc="D570BBD8">
      <w:numFmt w:val="bullet"/>
      <w:lvlText w:val="•"/>
      <w:lvlJc w:val="left"/>
      <w:pPr>
        <w:ind w:left="1672" w:hanging="195"/>
      </w:pPr>
      <w:rPr>
        <w:rFonts w:hint="default"/>
      </w:rPr>
    </w:lvl>
    <w:lvl w:ilvl="2" w:tplc="F6DA8B60">
      <w:numFmt w:val="bullet"/>
      <w:lvlText w:val="•"/>
      <w:lvlJc w:val="left"/>
      <w:pPr>
        <w:ind w:left="2664" w:hanging="195"/>
      </w:pPr>
      <w:rPr>
        <w:rFonts w:hint="default"/>
      </w:rPr>
    </w:lvl>
    <w:lvl w:ilvl="3" w:tplc="471EC7C4">
      <w:numFmt w:val="bullet"/>
      <w:lvlText w:val="•"/>
      <w:lvlJc w:val="left"/>
      <w:pPr>
        <w:ind w:left="3656" w:hanging="195"/>
      </w:pPr>
      <w:rPr>
        <w:rFonts w:hint="default"/>
      </w:rPr>
    </w:lvl>
    <w:lvl w:ilvl="4" w:tplc="474EF89C">
      <w:numFmt w:val="bullet"/>
      <w:lvlText w:val="•"/>
      <w:lvlJc w:val="left"/>
      <w:pPr>
        <w:ind w:left="4648" w:hanging="195"/>
      </w:pPr>
      <w:rPr>
        <w:rFonts w:hint="default"/>
      </w:rPr>
    </w:lvl>
    <w:lvl w:ilvl="5" w:tplc="0DDC3628">
      <w:numFmt w:val="bullet"/>
      <w:lvlText w:val="•"/>
      <w:lvlJc w:val="left"/>
      <w:pPr>
        <w:ind w:left="5640" w:hanging="195"/>
      </w:pPr>
      <w:rPr>
        <w:rFonts w:hint="default"/>
      </w:rPr>
    </w:lvl>
    <w:lvl w:ilvl="6" w:tplc="E55810B0">
      <w:numFmt w:val="bullet"/>
      <w:lvlText w:val="•"/>
      <w:lvlJc w:val="left"/>
      <w:pPr>
        <w:ind w:left="6632" w:hanging="195"/>
      </w:pPr>
      <w:rPr>
        <w:rFonts w:hint="default"/>
      </w:rPr>
    </w:lvl>
    <w:lvl w:ilvl="7" w:tplc="9F0C396C">
      <w:numFmt w:val="bullet"/>
      <w:lvlText w:val="•"/>
      <w:lvlJc w:val="left"/>
      <w:pPr>
        <w:ind w:left="7624" w:hanging="195"/>
      </w:pPr>
      <w:rPr>
        <w:rFonts w:hint="default"/>
      </w:rPr>
    </w:lvl>
    <w:lvl w:ilvl="8" w:tplc="4D76FBD4">
      <w:numFmt w:val="bullet"/>
      <w:lvlText w:val="•"/>
      <w:lvlJc w:val="left"/>
      <w:pPr>
        <w:ind w:left="8616" w:hanging="1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0F8"/>
    <w:rsid w:val="00016A11"/>
    <w:rsid w:val="00035917"/>
    <w:rsid w:val="000B1809"/>
    <w:rsid w:val="001B7E34"/>
    <w:rsid w:val="003247AB"/>
    <w:rsid w:val="0034388D"/>
    <w:rsid w:val="003B31D9"/>
    <w:rsid w:val="0047226C"/>
    <w:rsid w:val="00504BB2"/>
    <w:rsid w:val="00595F7A"/>
    <w:rsid w:val="006E6929"/>
    <w:rsid w:val="006F7576"/>
    <w:rsid w:val="007B70F8"/>
    <w:rsid w:val="007E31FC"/>
    <w:rsid w:val="00A52F89"/>
    <w:rsid w:val="00AC756B"/>
    <w:rsid w:val="00BC67D2"/>
    <w:rsid w:val="00BF0792"/>
    <w:rsid w:val="00CF1275"/>
    <w:rsid w:val="00EC1786"/>
    <w:rsid w:val="00F028FD"/>
    <w:rsid w:val="00F81361"/>
    <w:rsid w:val="00FC292C"/>
    <w:rsid w:val="00FD37A0"/>
    <w:rsid w:val="00FD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929"/>
    <w:pPr>
      <w:widowControl w:val="0"/>
      <w:autoSpaceDE w:val="0"/>
      <w:autoSpaceDN w:val="0"/>
    </w:pPr>
    <w:rPr>
      <w:rFonts w:ascii="Tahoma" w:hAnsi="Tahoma" w:cs="Tahoma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6E6929"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50C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6E69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6E6929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050CD"/>
    <w:rPr>
      <w:rFonts w:ascii="Tahoma" w:hAnsi="Tahoma" w:cs="Tahoma"/>
      <w:lang w:val="en-US" w:eastAsia="en-US"/>
    </w:rPr>
  </w:style>
  <w:style w:type="paragraph" w:styleId="Paragrafoelenco">
    <w:name w:val="List Paragraph"/>
    <w:basedOn w:val="Normale"/>
    <w:uiPriority w:val="99"/>
    <w:qFormat/>
    <w:rsid w:val="006E6929"/>
    <w:pPr>
      <w:ind w:left="674" w:right="141" w:hanging="360"/>
      <w:jc w:val="both"/>
    </w:pPr>
  </w:style>
  <w:style w:type="paragraph" w:customStyle="1" w:styleId="TableParagraph">
    <w:name w:val="Table Paragraph"/>
    <w:basedOn w:val="Normale"/>
    <w:uiPriority w:val="99"/>
    <w:rsid w:val="006E6929"/>
  </w:style>
  <w:style w:type="character" w:styleId="Collegamentoipertestuale">
    <w:name w:val="Hyperlink"/>
    <w:basedOn w:val="Carpredefinitoparagrafo"/>
    <w:uiPriority w:val="99"/>
    <w:rsid w:val="00EC178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4388D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438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leo2000servizituristici@metape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2922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Avviso manifestazione di interesse - dichiarazione</dc:title>
  <dc:subject/>
  <dc:creator>a.macellari</dc:creator>
  <cp:keywords/>
  <dc:description/>
  <cp:lastModifiedBy>Cristina</cp:lastModifiedBy>
  <cp:revision>6</cp:revision>
  <cp:lastPrinted>2018-07-05T06:33:00Z</cp:lastPrinted>
  <dcterms:created xsi:type="dcterms:W3CDTF">2020-09-23T11:34:00Z</dcterms:created>
  <dcterms:modified xsi:type="dcterms:W3CDTF">2020-10-05T08:39:00Z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